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8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90"/>
        <w:gridCol w:w="665"/>
      </w:tblGrid>
      <w:tr w:rsidR="00622A02" w14:paraId="34C6FCF3" w14:textId="77777777">
        <w:trPr>
          <w:trHeight w:val="1310"/>
        </w:trPr>
        <w:tc>
          <w:tcPr>
            <w:tcW w:w="1190" w:type="dxa"/>
            <w:tcMar>
              <w:top w:w="100" w:type="dxa"/>
              <w:left w:w="100" w:type="dxa"/>
              <w:bottom w:w="100" w:type="dxa"/>
              <w:right w:w="100" w:type="dxa"/>
            </w:tcMar>
          </w:tcPr>
          <w:p w14:paraId="1B007371" w14:textId="77777777" w:rsidR="00622A02" w:rsidRDefault="00622A02" w:rsidP="00622A02">
            <w:pPr>
              <w:rPr>
                <w:rFonts w:ascii="Times New Roman" w:eastAsia="Times New Roman" w:hAnsi="Times New Roman" w:cs="Times New Roman"/>
                <w:sz w:val="21"/>
                <w:szCs w:val="21"/>
              </w:rPr>
            </w:pPr>
          </w:p>
        </w:tc>
        <w:tc>
          <w:tcPr>
            <w:tcW w:w="665" w:type="dxa"/>
            <w:shd w:val="clear" w:color="auto" w:fill="auto"/>
            <w:tcMar>
              <w:top w:w="100" w:type="dxa"/>
              <w:left w:w="100" w:type="dxa"/>
              <w:bottom w:w="100" w:type="dxa"/>
              <w:right w:w="100" w:type="dxa"/>
            </w:tcMar>
          </w:tcPr>
          <w:p w14:paraId="7B598818" w14:textId="77777777" w:rsidR="00622A02" w:rsidRDefault="00622A02">
            <w:pPr>
              <w:spacing w:before="3"/>
              <w:rPr>
                <w:rFonts w:ascii="Times New Roman" w:eastAsia="Times New Roman" w:hAnsi="Times New Roman" w:cs="Times New Roman"/>
                <w:sz w:val="21"/>
                <w:szCs w:val="21"/>
              </w:rPr>
            </w:pPr>
          </w:p>
        </w:tc>
      </w:tr>
      <w:tr w:rsidR="00997F60" w14:paraId="5664ACE1" w14:textId="77777777">
        <w:trPr>
          <w:trHeight w:val="740"/>
        </w:trPr>
        <w:tc>
          <w:tcPr>
            <w:tcW w:w="1190" w:type="dxa"/>
            <w:tcMar>
              <w:top w:w="100" w:type="dxa"/>
              <w:left w:w="100" w:type="dxa"/>
              <w:bottom w:w="100" w:type="dxa"/>
              <w:right w:w="100" w:type="dxa"/>
            </w:tcMar>
          </w:tcPr>
          <w:p w14:paraId="32C047D5" w14:textId="1E4F4529" w:rsidR="00622A02" w:rsidRDefault="00622A02" w:rsidP="00622A02">
            <w:r>
              <w:rPr>
                <w:noProof/>
                <w:sz w:val="20"/>
              </w:rPr>
              <mc:AlternateContent>
                <mc:Choice Requires="wps">
                  <w:drawing>
                    <wp:anchor distT="0" distB="0" distL="114300" distR="114300" simplePos="0" relativeHeight="251674624" behindDoc="0" locked="0" layoutInCell="1" allowOverlap="1" wp14:anchorId="50E2D669" wp14:editId="58F990E9">
                      <wp:simplePos x="0" y="0"/>
                      <wp:positionH relativeFrom="column">
                        <wp:posOffset>1371600</wp:posOffset>
                      </wp:positionH>
                      <wp:positionV relativeFrom="paragraph">
                        <wp:posOffset>-342900</wp:posOffset>
                      </wp:positionV>
                      <wp:extent cx="3316605" cy="632460"/>
                      <wp:effectExtent l="0" t="4445" r="1905" b="1270"/>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EFF25" w14:textId="77777777" w:rsidR="00622A02" w:rsidRPr="00622A02" w:rsidRDefault="00622A02" w:rsidP="00622A02">
                                  <w:pPr>
                                    <w:jc w:val="center"/>
                                    <w:rPr>
                                      <w:b/>
                                      <w14:shadow w14:blurRad="50800" w14:dist="38100" w14:dir="2700000" w14:sx="100000" w14:sy="100000" w14:kx="0" w14:ky="0" w14:algn="tl">
                                        <w14:srgbClr w14:val="000000">
                                          <w14:alpha w14:val="60000"/>
                                        </w14:srgbClr>
                                      </w14:shadow>
                                    </w:rPr>
                                  </w:pPr>
                                  <w:r w:rsidRPr="00622A02">
                                    <w:rPr>
                                      <w:b/>
                                      <w14:shadow w14:blurRad="50800" w14:dist="38100" w14:dir="2700000" w14:sx="100000" w14:sy="100000" w14:kx="0" w14:ky="0" w14:algn="tl">
                                        <w14:srgbClr w14:val="000000">
                                          <w14:alpha w14:val="60000"/>
                                        </w14:srgbClr>
                                      </w14:shadow>
                                    </w:rPr>
                                    <w:t xml:space="preserve">ISTITUTO ISTRUZIONE SUPERIORE  </w:t>
                                  </w:r>
                                </w:p>
                                <w:p w14:paraId="03BF3218" w14:textId="77777777" w:rsidR="00622A02" w:rsidRPr="00622A02" w:rsidRDefault="00622A02" w:rsidP="00622A02">
                                  <w:pPr>
                                    <w:jc w:val="center"/>
                                    <w:rPr>
                                      <w:b/>
                                      <w:sz w:val="6"/>
                                      <w:szCs w:val="6"/>
                                      <w14:shadow w14:blurRad="50800" w14:dist="38100" w14:dir="2700000" w14:sx="100000" w14:sy="100000" w14:kx="0" w14:ky="0" w14:algn="tl">
                                        <w14:srgbClr w14:val="000000">
                                          <w14:alpha w14:val="60000"/>
                                        </w14:srgbClr>
                                      </w14:shadow>
                                    </w:rPr>
                                  </w:pPr>
                                </w:p>
                                <w:p w14:paraId="58F17BBD" w14:textId="77777777" w:rsidR="00622A02" w:rsidRPr="00622A02" w:rsidRDefault="00622A02" w:rsidP="00622A02">
                                  <w:pPr>
                                    <w:jc w:val="center"/>
                                    <w:rPr>
                                      <w:b/>
                                      <w:sz w:val="40"/>
                                      <w:szCs w:val="40"/>
                                      <w14:shadow w14:blurRad="50800" w14:dist="38100" w14:dir="2700000" w14:sx="100000" w14:sy="100000" w14:kx="0" w14:ky="0" w14:algn="tl">
                                        <w14:srgbClr w14:val="000000">
                                          <w14:alpha w14:val="60000"/>
                                        </w14:srgbClr>
                                      </w14:shadow>
                                    </w:rPr>
                                  </w:pPr>
                                  <w:r w:rsidRPr="00622A02">
                                    <w:rPr>
                                      <w:b/>
                                      <w:sz w:val="40"/>
                                      <w:szCs w:val="40"/>
                                      <w14:shadow w14:blurRad="50800" w14:dist="38100" w14:dir="2700000" w14:sx="100000" w14:sy="100000" w14:kx="0" w14:ky="0" w14:algn="tl">
                                        <w14:srgbClr w14:val="000000">
                                          <w14:alpha w14:val="60000"/>
                                        </w14:srgbClr>
                                      </w14:shadow>
                                    </w:rPr>
                                    <w:t xml:space="preserve"> </w:t>
                                  </w:r>
                                  <w:proofErr w:type="gramStart"/>
                                  <w:r w:rsidRPr="00622A02">
                                    <w:rPr>
                                      <w:b/>
                                      <w:sz w:val="40"/>
                                      <w:szCs w:val="40"/>
                                      <w14:shadow w14:blurRad="50800" w14:dist="38100" w14:dir="2700000" w14:sx="100000" w14:sy="100000" w14:kx="0" w14:ky="0" w14:algn="tl">
                                        <w14:srgbClr w14:val="000000">
                                          <w14:alpha w14:val="60000"/>
                                        </w14:srgbClr>
                                      </w14:shadow>
                                    </w:rPr>
                                    <w:t>Liceo  “</w:t>
                                  </w:r>
                                  <w:proofErr w:type="gramEnd"/>
                                  <w:r w:rsidRPr="00622A02">
                                    <w:rPr>
                                      <w:b/>
                                      <w:sz w:val="40"/>
                                      <w:szCs w:val="40"/>
                                      <w14:shadow w14:blurRad="50800" w14:dist="38100" w14:dir="2700000" w14:sx="100000" w14:sy="100000" w14:kx="0" w14:ky="0" w14:algn="tl">
                                        <w14:srgbClr w14:val="000000">
                                          <w14:alpha w14:val="60000"/>
                                        </w14:srgbClr>
                                      </w14:shadow>
                                    </w:rPr>
                                    <w:t>Città di Piero”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D669" id="_x0000_t202" coordsize="21600,21600" o:spt="202" path="m,l,21600r21600,l21600,xe">
                      <v:stroke joinstyle="miter"/>
                      <v:path gradientshapeok="t" o:connecttype="rect"/>
                    </v:shapetype>
                    <v:shape id="Casella di testo 40" o:spid="_x0000_s1026" type="#_x0000_t202" style="position:absolute;margin-left:108pt;margin-top:-27pt;width:261.15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" filled="f" stroked="f">
                      <v:textbox>
                        <w:txbxContent>
                          <w:p w14:paraId="78EEFF25" w14:textId="77777777" w:rsidR="00622A02" w:rsidRPr="00622A02" w:rsidRDefault="00622A02" w:rsidP="00622A02">
                            <w:pPr>
                              <w:jc w:val="center"/>
                              <w:rPr>
                                <w:b/>
                                <w14:shadow w14:blurRad="50800" w14:dist="38100" w14:dir="2700000" w14:sx="100000" w14:sy="100000" w14:kx="0" w14:ky="0" w14:algn="tl">
                                  <w14:srgbClr w14:val="000000">
                                    <w14:alpha w14:val="60000"/>
                                  </w14:srgbClr>
                                </w14:shadow>
                              </w:rPr>
                            </w:pPr>
                            <w:r w:rsidRPr="00622A02">
                              <w:rPr>
                                <w:b/>
                                <w14:shadow w14:blurRad="50800" w14:dist="38100" w14:dir="2700000" w14:sx="100000" w14:sy="100000" w14:kx="0" w14:ky="0" w14:algn="tl">
                                  <w14:srgbClr w14:val="000000">
                                    <w14:alpha w14:val="60000"/>
                                  </w14:srgbClr>
                                </w14:shadow>
                              </w:rPr>
                              <w:t xml:space="preserve">ISTITUTO ISTRUZIONE SUPERIORE  </w:t>
                            </w:r>
                          </w:p>
                          <w:p w14:paraId="03BF3218" w14:textId="77777777" w:rsidR="00622A02" w:rsidRPr="00622A02" w:rsidRDefault="00622A02" w:rsidP="00622A02">
                            <w:pPr>
                              <w:jc w:val="center"/>
                              <w:rPr>
                                <w:b/>
                                <w:sz w:val="6"/>
                                <w:szCs w:val="6"/>
                                <w14:shadow w14:blurRad="50800" w14:dist="38100" w14:dir="2700000" w14:sx="100000" w14:sy="100000" w14:kx="0" w14:ky="0" w14:algn="tl">
                                  <w14:srgbClr w14:val="000000">
                                    <w14:alpha w14:val="60000"/>
                                  </w14:srgbClr>
                                </w14:shadow>
                              </w:rPr>
                            </w:pPr>
                          </w:p>
                          <w:p w14:paraId="58F17BBD" w14:textId="77777777" w:rsidR="00622A02" w:rsidRPr="00622A02" w:rsidRDefault="00622A02" w:rsidP="00622A02">
                            <w:pPr>
                              <w:jc w:val="center"/>
                              <w:rPr>
                                <w:b/>
                                <w:sz w:val="40"/>
                                <w:szCs w:val="40"/>
                                <w14:shadow w14:blurRad="50800" w14:dist="38100" w14:dir="2700000" w14:sx="100000" w14:sy="100000" w14:kx="0" w14:ky="0" w14:algn="tl">
                                  <w14:srgbClr w14:val="000000">
                                    <w14:alpha w14:val="60000"/>
                                  </w14:srgbClr>
                                </w14:shadow>
                              </w:rPr>
                            </w:pPr>
                            <w:r w:rsidRPr="00622A02">
                              <w:rPr>
                                <w:b/>
                                <w:sz w:val="40"/>
                                <w:szCs w:val="40"/>
                                <w14:shadow w14:blurRad="50800" w14:dist="38100" w14:dir="2700000" w14:sx="100000" w14:sy="100000" w14:kx="0" w14:ky="0" w14:algn="tl">
                                  <w14:srgbClr w14:val="000000">
                                    <w14:alpha w14:val="60000"/>
                                  </w14:srgbClr>
                                </w14:shadow>
                              </w:rPr>
                              <w:t xml:space="preserve"> </w:t>
                            </w:r>
                            <w:proofErr w:type="gramStart"/>
                            <w:r w:rsidRPr="00622A02">
                              <w:rPr>
                                <w:b/>
                                <w:sz w:val="40"/>
                                <w:szCs w:val="40"/>
                                <w14:shadow w14:blurRad="50800" w14:dist="38100" w14:dir="2700000" w14:sx="100000" w14:sy="100000" w14:kx="0" w14:ky="0" w14:algn="tl">
                                  <w14:srgbClr w14:val="000000">
                                    <w14:alpha w14:val="60000"/>
                                  </w14:srgbClr>
                                </w14:shadow>
                              </w:rPr>
                              <w:t>Liceo  “</w:t>
                            </w:r>
                            <w:proofErr w:type="gramEnd"/>
                            <w:r w:rsidRPr="00622A02">
                              <w:rPr>
                                <w:b/>
                                <w:sz w:val="40"/>
                                <w:szCs w:val="40"/>
                                <w14:shadow w14:blurRad="50800" w14:dist="38100" w14:dir="2700000" w14:sx="100000" w14:sy="100000" w14:kx="0" w14:ky="0" w14:algn="tl">
                                  <w14:srgbClr w14:val="000000">
                                    <w14:alpha w14:val="60000"/>
                                  </w14:srgbClr>
                                </w14:shadow>
                              </w:rPr>
                              <w:t>Città di Piero”</w:t>
                            </w:r>
                          </w:p>
                        </w:txbxContent>
                      </v:textbox>
                    </v:shape>
                  </w:pict>
                </mc:Fallback>
              </mc:AlternateContent>
            </w:r>
            <w:r>
              <w:t xml:space="preserve">                                                                 </w:t>
            </w:r>
          </w:p>
          <w:p w14:paraId="159084C2" w14:textId="40AA3C7E" w:rsidR="00622A02" w:rsidRDefault="00622A02" w:rsidP="00622A02">
            <w:r>
              <w:rPr>
                <w:noProof/>
                <w:sz w:val="20"/>
              </w:rPr>
              <w:drawing>
                <wp:anchor distT="0" distB="0" distL="114300" distR="114300" simplePos="0" relativeHeight="251672576" behindDoc="0" locked="0" layoutInCell="1" allowOverlap="1" wp14:anchorId="294855B5" wp14:editId="147DFEF2">
                  <wp:simplePos x="0" y="0"/>
                  <wp:positionH relativeFrom="column">
                    <wp:posOffset>5143500</wp:posOffset>
                  </wp:positionH>
                  <wp:positionV relativeFrom="paragraph">
                    <wp:posOffset>53340</wp:posOffset>
                  </wp:positionV>
                  <wp:extent cx="550545" cy="577215"/>
                  <wp:effectExtent l="0" t="0" r="1905"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0" locked="0" layoutInCell="1" allowOverlap="1" wp14:anchorId="570CD93E" wp14:editId="07FCB3BC">
                  <wp:simplePos x="0" y="0"/>
                  <wp:positionH relativeFrom="column">
                    <wp:posOffset>342900</wp:posOffset>
                  </wp:positionH>
                  <wp:positionV relativeFrom="paragraph">
                    <wp:posOffset>53340</wp:posOffset>
                  </wp:positionV>
                  <wp:extent cx="558165" cy="541655"/>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sz w:val="20"/>
              </w:rPr>
              <w:object w:dxaOrig="1440" w:dyaOrig="1440" w14:anchorId="22F70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25pt;margin-top:13.2pt;width:45.7pt;height:54pt;z-index:251673600;mso-position-horizontal-relative:text;mso-position-vertical-relative:text" fillcolor="window">
                  <v:imagedata r:id="rId9" o:title=""/>
                </v:shape>
                <o:OLEObject Type="Embed" ProgID="Word.Picture.8" ShapeID="_x0000_s1043" DrawAspect="Content" ObjectID="_1738313556" r:id="rId10"/>
              </w:object>
            </w:r>
          </w:p>
          <w:p w14:paraId="6441B9CD" w14:textId="77777777" w:rsidR="00622A02" w:rsidRDefault="00622A02" w:rsidP="00622A02"/>
          <w:p w14:paraId="4881D792" w14:textId="77777777" w:rsidR="00622A02" w:rsidRDefault="00622A02" w:rsidP="00622A02"/>
          <w:p w14:paraId="3837DDAC" w14:textId="29560305" w:rsidR="00622A02" w:rsidRDefault="00622A02" w:rsidP="00622A02">
            <w:r>
              <w:rPr>
                <w:noProof/>
              </w:rPr>
              <mc:AlternateContent>
                <mc:Choice Requires="wps">
                  <w:drawing>
                    <wp:anchor distT="0" distB="0" distL="114300" distR="114300" simplePos="0" relativeHeight="251675648" behindDoc="0" locked="0" layoutInCell="1" allowOverlap="1" wp14:anchorId="7AC2F42F" wp14:editId="5AD7F16F">
                      <wp:simplePos x="0" y="0"/>
                      <wp:positionH relativeFrom="column">
                        <wp:posOffset>-342900</wp:posOffset>
                      </wp:positionH>
                      <wp:positionV relativeFrom="paragraph">
                        <wp:posOffset>99060</wp:posOffset>
                      </wp:positionV>
                      <wp:extent cx="2057400" cy="800100"/>
                      <wp:effectExtent l="0" t="4445" r="3810" b="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C994" w14:textId="77777777" w:rsidR="00622A02" w:rsidRDefault="00622A02" w:rsidP="00622A02">
                                  <w:pPr>
                                    <w:ind w:right="148"/>
                                    <w:jc w:val="center"/>
                                    <w:rPr>
                                      <w:b/>
                                      <w:sz w:val="16"/>
                                      <w:szCs w:val="18"/>
                                    </w:rPr>
                                  </w:pPr>
                                  <w:r>
                                    <w:rPr>
                                      <w:b/>
                                      <w:sz w:val="16"/>
                                      <w:szCs w:val="18"/>
                                    </w:rPr>
                                    <w:t xml:space="preserve">Scientifico, </w:t>
                                  </w:r>
                                  <w:proofErr w:type="spellStart"/>
                                  <w:proofErr w:type="gramStart"/>
                                  <w:r>
                                    <w:rPr>
                                      <w:b/>
                                      <w:sz w:val="16"/>
                                      <w:szCs w:val="18"/>
                                    </w:rPr>
                                    <w:t>Classico,Linguistico</w:t>
                                  </w:r>
                                  <w:proofErr w:type="spellEnd"/>
                                  <w:proofErr w:type="gramEnd"/>
                                  <w:r>
                                    <w:rPr>
                                      <w:b/>
                                      <w:sz w:val="16"/>
                                      <w:szCs w:val="18"/>
                                    </w:rPr>
                                    <w:t xml:space="preserve"> e Scienze Applicate</w:t>
                                  </w:r>
                                </w:p>
                                <w:p w14:paraId="5DC22CF9" w14:textId="77777777" w:rsidR="00622A02" w:rsidRDefault="00622A02" w:rsidP="00622A02">
                                  <w:pPr>
                                    <w:ind w:right="248"/>
                                    <w:jc w:val="center"/>
                                    <w:rPr>
                                      <w:b/>
                                      <w:i/>
                                      <w:sz w:val="16"/>
                                      <w:szCs w:val="20"/>
                                    </w:rPr>
                                  </w:pPr>
                                  <w:r>
                                    <w:rPr>
                                      <w:b/>
                                      <w:i/>
                                      <w:sz w:val="16"/>
                                      <w:szCs w:val="20"/>
                                    </w:rPr>
                                    <w:t xml:space="preserve">  “Piero della Francesca”</w:t>
                                  </w:r>
                                </w:p>
                                <w:p w14:paraId="7D44302F" w14:textId="77777777" w:rsidR="00622A02" w:rsidRDefault="00622A02" w:rsidP="00622A02">
                                  <w:pPr>
                                    <w:jc w:val="center"/>
                                    <w:rPr>
                                      <w:b/>
                                      <w:sz w:val="16"/>
                                      <w:szCs w:val="18"/>
                                    </w:rPr>
                                  </w:pPr>
                                  <w:r>
                                    <w:rPr>
                                      <w:b/>
                                      <w:sz w:val="16"/>
                                      <w:szCs w:val="18"/>
                                    </w:rPr>
                                    <w:t>Largo Monsignor Luigi Di Liegro, 3</w:t>
                                  </w:r>
                                </w:p>
                                <w:p w14:paraId="3BF97236" w14:textId="77777777" w:rsidR="00622A02" w:rsidRDefault="00622A02" w:rsidP="00622A02">
                                  <w:pPr>
                                    <w:jc w:val="center"/>
                                    <w:rPr>
                                      <w:b/>
                                      <w:sz w:val="16"/>
                                      <w:szCs w:val="18"/>
                                    </w:rPr>
                                  </w:pPr>
                                  <w:r>
                                    <w:rPr>
                                      <w:b/>
                                      <w:sz w:val="16"/>
                                      <w:szCs w:val="18"/>
                                    </w:rPr>
                                    <w:t xml:space="preserve">Tel. 0575/742250 </w:t>
                                  </w:r>
                                </w:p>
                                <w:p w14:paraId="6B9F5443" w14:textId="77777777" w:rsidR="00622A02" w:rsidRDefault="00622A02" w:rsidP="00622A02">
                                  <w:pPr>
                                    <w:jc w:val="center"/>
                                    <w:rPr>
                                      <w:b/>
                                      <w:sz w:val="16"/>
                                      <w:szCs w:val="18"/>
                                    </w:rPr>
                                  </w:pPr>
                                  <w:r>
                                    <w:rPr>
                                      <w:b/>
                                      <w:sz w:val="16"/>
                                      <w:szCs w:val="18"/>
                                    </w:rPr>
                                    <w:t>e-mail: aris00200r@pec.istruzione.it</w:t>
                                  </w:r>
                                </w:p>
                                <w:p w14:paraId="5A707597" w14:textId="77777777" w:rsidR="00622A02" w:rsidRDefault="00622A02" w:rsidP="00622A02">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F42F" id="Casella di testo 37" o:spid="_x0000_s1027" type="#_x0000_t202" style="position:absolute;margin-left:-27pt;margin-top:7.8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" filled="f" stroked="f">
                      <v:textbox>
                        <w:txbxContent>
                          <w:p w14:paraId="6E80C994" w14:textId="77777777" w:rsidR="00622A02" w:rsidRDefault="00622A02" w:rsidP="00622A02">
                            <w:pPr>
                              <w:ind w:right="148"/>
                              <w:jc w:val="center"/>
                              <w:rPr>
                                <w:b/>
                                <w:sz w:val="16"/>
                                <w:szCs w:val="18"/>
                              </w:rPr>
                            </w:pPr>
                            <w:r>
                              <w:rPr>
                                <w:b/>
                                <w:sz w:val="16"/>
                                <w:szCs w:val="18"/>
                              </w:rPr>
                              <w:t xml:space="preserve">Scientifico, </w:t>
                            </w:r>
                            <w:proofErr w:type="spellStart"/>
                            <w:proofErr w:type="gramStart"/>
                            <w:r>
                              <w:rPr>
                                <w:b/>
                                <w:sz w:val="16"/>
                                <w:szCs w:val="18"/>
                              </w:rPr>
                              <w:t>Classico,Linguistico</w:t>
                            </w:r>
                            <w:proofErr w:type="spellEnd"/>
                            <w:proofErr w:type="gramEnd"/>
                            <w:r>
                              <w:rPr>
                                <w:b/>
                                <w:sz w:val="16"/>
                                <w:szCs w:val="18"/>
                              </w:rPr>
                              <w:t xml:space="preserve"> e Scienze Applicate</w:t>
                            </w:r>
                          </w:p>
                          <w:p w14:paraId="5DC22CF9" w14:textId="77777777" w:rsidR="00622A02" w:rsidRDefault="00622A02" w:rsidP="00622A02">
                            <w:pPr>
                              <w:ind w:right="248"/>
                              <w:jc w:val="center"/>
                              <w:rPr>
                                <w:b/>
                                <w:i/>
                                <w:sz w:val="16"/>
                                <w:szCs w:val="20"/>
                              </w:rPr>
                            </w:pPr>
                            <w:r>
                              <w:rPr>
                                <w:b/>
                                <w:i/>
                                <w:sz w:val="16"/>
                                <w:szCs w:val="20"/>
                              </w:rPr>
                              <w:t xml:space="preserve">  “Piero della Francesca”</w:t>
                            </w:r>
                          </w:p>
                          <w:p w14:paraId="7D44302F" w14:textId="77777777" w:rsidR="00622A02" w:rsidRDefault="00622A02" w:rsidP="00622A02">
                            <w:pPr>
                              <w:jc w:val="center"/>
                              <w:rPr>
                                <w:b/>
                                <w:sz w:val="16"/>
                                <w:szCs w:val="18"/>
                              </w:rPr>
                            </w:pPr>
                            <w:r>
                              <w:rPr>
                                <w:b/>
                                <w:sz w:val="16"/>
                                <w:szCs w:val="18"/>
                              </w:rPr>
                              <w:t>Largo Monsignor Luigi Di Liegro, 3</w:t>
                            </w:r>
                          </w:p>
                          <w:p w14:paraId="3BF97236" w14:textId="77777777" w:rsidR="00622A02" w:rsidRDefault="00622A02" w:rsidP="00622A02">
                            <w:pPr>
                              <w:jc w:val="center"/>
                              <w:rPr>
                                <w:b/>
                                <w:sz w:val="16"/>
                                <w:szCs w:val="18"/>
                              </w:rPr>
                            </w:pPr>
                            <w:r>
                              <w:rPr>
                                <w:b/>
                                <w:sz w:val="16"/>
                                <w:szCs w:val="18"/>
                              </w:rPr>
                              <w:t xml:space="preserve">Tel. 0575/742250 </w:t>
                            </w:r>
                          </w:p>
                          <w:p w14:paraId="6B9F5443" w14:textId="77777777" w:rsidR="00622A02" w:rsidRDefault="00622A02" w:rsidP="00622A02">
                            <w:pPr>
                              <w:jc w:val="center"/>
                              <w:rPr>
                                <w:b/>
                                <w:sz w:val="16"/>
                                <w:szCs w:val="18"/>
                              </w:rPr>
                            </w:pPr>
                            <w:r>
                              <w:rPr>
                                <w:b/>
                                <w:sz w:val="16"/>
                                <w:szCs w:val="18"/>
                              </w:rPr>
                              <w:t>e-mail: aris00200r@pec.istruzione.it</w:t>
                            </w:r>
                          </w:p>
                          <w:p w14:paraId="5A707597" w14:textId="77777777" w:rsidR="00622A02" w:rsidRDefault="00622A02" w:rsidP="00622A02">
                            <w:pPr>
                              <w:rPr>
                                <w:sz w:val="19"/>
                                <w:szCs w:val="19"/>
                              </w:rPr>
                            </w:pPr>
                          </w:p>
                        </w:txbxContent>
                      </v:textbox>
                    </v:shape>
                  </w:pict>
                </mc:Fallback>
              </mc:AlternateContent>
            </w:r>
          </w:p>
          <w:p w14:paraId="523FDCF6" w14:textId="2597CCD2" w:rsidR="00622A02" w:rsidRDefault="00622A02" w:rsidP="00622A02">
            <w:r>
              <w:rPr>
                <w:noProof/>
              </w:rPr>
              <mc:AlternateContent>
                <mc:Choice Requires="wps">
                  <w:drawing>
                    <wp:anchor distT="0" distB="0" distL="114300" distR="114300" simplePos="0" relativeHeight="251676672" behindDoc="0" locked="0" layoutInCell="1" allowOverlap="1" wp14:anchorId="241E9CEC" wp14:editId="49719617">
                      <wp:simplePos x="0" y="0"/>
                      <wp:positionH relativeFrom="column">
                        <wp:posOffset>4229100</wp:posOffset>
                      </wp:positionH>
                      <wp:positionV relativeFrom="paragraph">
                        <wp:posOffset>38100</wp:posOffset>
                      </wp:positionV>
                      <wp:extent cx="2286000" cy="731520"/>
                      <wp:effectExtent l="0" t="4445" r="3810" b="0"/>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763" w14:textId="77777777" w:rsidR="00622A02" w:rsidRDefault="00622A02" w:rsidP="00622A02">
                                  <w:pPr>
                                    <w:jc w:val="center"/>
                                    <w:rPr>
                                      <w:b/>
                                      <w:sz w:val="16"/>
                                      <w:szCs w:val="18"/>
                                    </w:rPr>
                                  </w:pPr>
                                  <w:r>
                                    <w:rPr>
                                      <w:b/>
                                      <w:sz w:val="16"/>
                                      <w:szCs w:val="18"/>
                                    </w:rPr>
                                    <w:t>Tecnico Economico</w:t>
                                  </w:r>
                                </w:p>
                                <w:p w14:paraId="1094192A" w14:textId="77777777" w:rsidR="00622A02" w:rsidRDefault="00622A02" w:rsidP="00622A02">
                                  <w:pPr>
                                    <w:jc w:val="center"/>
                                    <w:rPr>
                                      <w:b/>
                                      <w:i/>
                                      <w:sz w:val="16"/>
                                      <w:szCs w:val="20"/>
                                    </w:rPr>
                                  </w:pPr>
                                  <w:r>
                                    <w:rPr>
                                      <w:b/>
                                      <w:i/>
                                      <w:sz w:val="16"/>
                                      <w:szCs w:val="20"/>
                                    </w:rPr>
                                    <w:t>“Fra Luca Pacioli”</w:t>
                                  </w:r>
                                </w:p>
                                <w:p w14:paraId="1C961C94" w14:textId="77777777" w:rsidR="00622A02" w:rsidRDefault="00622A02" w:rsidP="00622A02">
                                  <w:pPr>
                                    <w:jc w:val="center"/>
                                    <w:rPr>
                                      <w:b/>
                                      <w:sz w:val="16"/>
                                      <w:szCs w:val="18"/>
                                    </w:rPr>
                                  </w:pPr>
                                  <w:r>
                                    <w:rPr>
                                      <w:b/>
                                      <w:sz w:val="16"/>
                                      <w:szCs w:val="18"/>
                                    </w:rPr>
                                    <w:t>Via Piero della Francesca, 43</w:t>
                                  </w:r>
                                </w:p>
                                <w:p w14:paraId="45D315B5" w14:textId="77777777" w:rsidR="00622A02" w:rsidRPr="00E93199" w:rsidRDefault="00622A02" w:rsidP="00622A02">
                                  <w:pPr>
                                    <w:jc w:val="center"/>
                                    <w:rPr>
                                      <w:b/>
                                      <w:sz w:val="16"/>
                                      <w:szCs w:val="18"/>
                                      <w:lang w:val="en-GB"/>
                                    </w:rPr>
                                  </w:pPr>
                                  <w:r w:rsidRPr="00E93199">
                                    <w:rPr>
                                      <w:b/>
                                      <w:sz w:val="16"/>
                                      <w:szCs w:val="18"/>
                                      <w:lang w:val="en-GB"/>
                                    </w:rPr>
                                    <w:t xml:space="preserve">Tel. 0575/742326 </w:t>
                                  </w:r>
                                </w:p>
                                <w:p w14:paraId="4DF4A695" w14:textId="77777777" w:rsidR="00622A02" w:rsidRPr="00E93199" w:rsidRDefault="00622A02" w:rsidP="00622A02">
                                  <w:pPr>
                                    <w:jc w:val="center"/>
                                    <w:rPr>
                                      <w:b/>
                                      <w:sz w:val="16"/>
                                      <w:szCs w:val="18"/>
                                      <w:lang w:val="en-GB"/>
                                    </w:rPr>
                                  </w:pPr>
                                  <w:proofErr w:type="gramStart"/>
                                  <w:r w:rsidRPr="00E93199">
                                    <w:rPr>
                                      <w:b/>
                                      <w:sz w:val="16"/>
                                      <w:szCs w:val="18"/>
                                      <w:lang w:val="en-GB"/>
                                    </w:rPr>
                                    <w:t>e-mail:aris00200r@istruzione.it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9CEC" id="Casella di testo 36" o:spid="_x0000_s1028" type="#_x0000_t202" style="position:absolute;margin-left:333pt;margin-top:3pt;width:180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" filled="f" stroked="f">
                      <v:textbox>
                        <w:txbxContent>
                          <w:p w14:paraId="275C0763" w14:textId="77777777" w:rsidR="00622A02" w:rsidRDefault="00622A02" w:rsidP="00622A02">
                            <w:pPr>
                              <w:jc w:val="center"/>
                              <w:rPr>
                                <w:b/>
                                <w:sz w:val="16"/>
                                <w:szCs w:val="18"/>
                              </w:rPr>
                            </w:pPr>
                            <w:r>
                              <w:rPr>
                                <w:b/>
                                <w:sz w:val="16"/>
                                <w:szCs w:val="18"/>
                              </w:rPr>
                              <w:t>Tecnico Economico</w:t>
                            </w:r>
                          </w:p>
                          <w:p w14:paraId="1094192A" w14:textId="77777777" w:rsidR="00622A02" w:rsidRDefault="00622A02" w:rsidP="00622A02">
                            <w:pPr>
                              <w:jc w:val="center"/>
                              <w:rPr>
                                <w:b/>
                                <w:i/>
                                <w:sz w:val="16"/>
                                <w:szCs w:val="20"/>
                              </w:rPr>
                            </w:pPr>
                            <w:r>
                              <w:rPr>
                                <w:b/>
                                <w:i/>
                                <w:sz w:val="16"/>
                                <w:szCs w:val="20"/>
                              </w:rPr>
                              <w:t>“Fra Luca Pacioli”</w:t>
                            </w:r>
                          </w:p>
                          <w:p w14:paraId="1C961C94" w14:textId="77777777" w:rsidR="00622A02" w:rsidRDefault="00622A02" w:rsidP="00622A02">
                            <w:pPr>
                              <w:jc w:val="center"/>
                              <w:rPr>
                                <w:b/>
                                <w:sz w:val="16"/>
                                <w:szCs w:val="18"/>
                              </w:rPr>
                            </w:pPr>
                            <w:r>
                              <w:rPr>
                                <w:b/>
                                <w:sz w:val="16"/>
                                <w:szCs w:val="18"/>
                              </w:rPr>
                              <w:t>Via Piero della Francesca, 43</w:t>
                            </w:r>
                          </w:p>
                          <w:p w14:paraId="45D315B5" w14:textId="77777777" w:rsidR="00622A02" w:rsidRPr="00E93199" w:rsidRDefault="00622A02" w:rsidP="00622A02">
                            <w:pPr>
                              <w:jc w:val="center"/>
                              <w:rPr>
                                <w:b/>
                                <w:sz w:val="16"/>
                                <w:szCs w:val="18"/>
                                <w:lang w:val="en-GB"/>
                              </w:rPr>
                            </w:pPr>
                            <w:r w:rsidRPr="00E93199">
                              <w:rPr>
                                <w:b/>
                                <w:sz w:val="16"/>
                                <w:szCs w:val="18"/>
                                <w:lang w:val="en-GB"/>
                              </w:rPr>
                              <w:t xml:space="preserve">Tel. 0575/742326 </w:t>
                            </w:r>
                          </w:p>
                          <w:p w14:paraId="4DF4A695" w14:textId="77777777" w:rsidR="00622A02" w:rsidRPr="00E93199" w:rsidRDefault="00622A02" w:rsidP="00622A02">
                            <w:pPr>
                              <w:jc w:val="center"/>
                              <w:rPr>
                                <w:b/>
                                <w:sz w:val="16"/>
                                <w:szCs w:val="18"/>
                                <w:lang w:val="en-GB"/>
                              </w:rPr>
                            </w:pPr>
                            <w:proofErr w:type="gramStart"/>
                            <w:r w:rsidRPr="00E93199">
                              <w:rPr>
                                <w:b/>
                                <w:sz w:val="16"/>
                                <w:szCs w:val="18"/>
                                <w:lang w:val="en-GB"/>
                              </w:rPr>
                              <w:t>e-mail:aris00200r@istruzione.it</w:t>
                            </w:r>
                            <w:proofErr w:type="gramEnd"/>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576C84D" wp14:editId="62CE49C2">
                      <wp:simplePos x="0" y="0"/>
                      <wp:positionH relativeFrom="column">
                        <wp:posOffset>2057400</wp:posOffset>
                      </wp:positionH>
                      <wp:positionV relativeFrom="paragraph">
                        <wp:posOffset>152400</wp:posOffset>
                      </wp:positionV>
                      <wp:extent cx="2171700" cy="624840"/>
                      <wp:effectExtent l="0" t="4445" r="3810" b="0"/>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77633" w14:textId="77777777" w:rsidR="00622A02" w:rsidRDefault="00622A02" w:rsidP="00622A02">
                                  <w:pPr>
                                    <w:jc w:val="center"/>
                                    <w:rPr>
                                      <w:b/>
                                      <w:i/>
                                      <w:sz w:val="28"/>
                                    </w:rPr>
                                  </w:pPr>
                                  <w:r>
                                    <w:rPr>
                                      <w:b/>
                                      <w:i/>
                                      <w:sz w:val="28"/>
                                    </w:rPr>
                                    <w:t>Sansepolcro (Ar)</w:t>
                                  </w:r>
                                </w:p>
                                <w:p w14:paraId="5C6E54B9" w14:textId="77777777" w:rsidR="00622A02" w:rsidRDefault="00622A02" w:rsidP="00622A02">
                                  <w:pPr>
                                    <w:jc w:val="center"/>
                                    <w:rPr>
                                      <w:sz w:val="16"/>
                                    </w:rPr>
                                  </w:pPr>
                                  <w:r>
                                    <w:rPr>
                                      <w:b/>
                                      <w:i/>
                                      <w:sz w:val="18"/>
                                      <w:szCs w:val="18"/>
                                    </w:rPr>
                                    <w:t xml:space="preserve">Codice fiscale </w:t>
                                  </w:r>
                                  <w:r>
                                    <w:rPr>
                                      <w:sz w:val="16"/>
                                    </w:rPr>
                                    <w:t>82001690518</w:t>
                                  </w:r>
                                </w:p>
                                <w:p w14:paraId="0FB52104" w14:textId="77777777" w:rsidR="00622A02" w:rsidRPr="0083632E" w:rsidRDefault="00622A02" w:rsidP="00622A02">
                                  <w:pPr>
                                    <w:jc w:val="center"/>
                                    <w:rPr>
                                      <w:b/>
                                      <w:i/>
                                      <w:sz w:val="18"/>
                                      <w:szCs w:val="18"/>
                                    </w:rPr>
                                  </w:pPr>
                                  <w:r w:rsidRPr="0083632E">
                                    <w:rPr>
                                      <w:b/>
                                      <w:sz w:val="16"/>
                                    </w:rPr>
                                    <w:t>Sito web: www.liceosansepolcro.it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C84D" id="Casella di testo 35" o:spid="_x0000_s1029" type="#_x0000_t202" style="position:absolute;margin-left:162pt;margin-top:12pt;width:171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" filled="f" stroked="f">
                      <v:textbox>
                        <w:txbxContent>
                          <w:p w14:paraId="3DA77633" w14:textId="77777777" w:rsidR="00622A02" w:rsidRDefault="00622A02" w:rsidP="00622A02">
                            <w:pPr>
                              <w:jc w:val="center"/>
                              <w:rPr>
                                <w:b/>
                                <w:i/>
                                <w:sz w:val="28"/>
                              </w:rPr>
                            </w:pPr>
                            <w:r>
                              <w:rPr>
                                <w:b/>
                                <w:i/>
                                <w:sz w:val="28"/>
                              </w:rPr>
                              <w:t>Sansepolcro (Ar)</w:t>
                            </w:r>
                          </w:p>
                          <w:p w14:paraId="5C6E54B9" w14:textId="77777777" w:rsidR="00622A02" w:rsidRDefault="00622A02" w:rsidP="00622A02">
                            <w:pPr>
                              <w:jc w:val="center"/>
                              <w:rPr>
                                <w:sz w:val="16"/>
                              </w:rPr>
                            </w:pPr>
                            <w:r>
                              <w:rPr>
                                <w:b/>
                                <w:i/>
                                <w:sz w:val="18"/>
                                <w:szCs w:val="18"/>
                              </w:rPr>
                              <w:t xml:space="preserve">Codice fiscale </w:t>
                            </w:r>
                            <w:r>
                              <w:rPr>
                                <w:sz w:val="16"/>
                              </w:rPr>
                              <w:t>82001690518</w:t>
                            </w:r>
                          </w:p>
                          <w:p w14:paraId="0FB52104" w14:textId="77777777" w:rsidR="00622A02" w:rsidRPr="0083632E" w:rsidRDefault="00622A02" w:rsidP="00622A02">
                            <w:pPr>
                              <w:jc w:val="center"/>
                              <w:rPr>
                                <w:b/>
                                <w:i/>
                                <w:sz w:val="18"/>
                                <w:szCs w:val="18"/>
                              </w:rPr>
                            </w:pPr>
                            <w:r w:rsidRPr="0083632E">
                              <w:rPr>
                                <w:b/>
                                <w:sz w:val="16"/>
                              </w:rPr>
                              <w:t>Sito web: www.liceosansepolcro.it</w:t>
                            </w:r>
                          </w:p>
                        </w:txbxContent>
                      </v:textbox>
                    </v:shape>
                  </w:pict>
                </mc:Fallback>
              </mc:AlternateContent>
            </w:r>
          </w:p>
          <w:p w14:paraId="770C9C29" w14:textId="77777777" w:rsidR="00622A02" w:rsidRDefault="00622A02" w:rsidP="00622A02"/>
          <w:p w14:paraId="39CFC615" w14:textId="77777777" w:rsidR="00622A02" w:rsidRDefault="00622A02" w:rsidP="00622A02"/>
          <w:p w14:paraId="72EEF0C3" w14:textId="77777777" w:rsidR="00622A02" w:rsidRDefault="00622A02" w:rsidP="00622A02"/>
          <w:p w14:paraId="53976093" w14:textId="77777777" w:rsidR="00622A02" w:rsidRDefault="00622A02" w:rsidP="00622A02"/>
          <w:p w14:paraId="1E7238C8" w14:textId="7160CB6E" w:rsidR="00997F60" w:rsidRDefault="00622A02" w:rsidP="00622A02">
            <w:pPr>
              <w:spacing w:before="3"/>
              <w:rPr>
                <w:rFonts w:ascii="Times New Roman" w:eastAsia="Times New Roman" w:hAnsi="Times New Roman" w:cs="Times New Roman"/>
                <w:sz w:val="21"/>
                <w:szCs w:val="21"/>
              </w:rPr>
            </w:pPr>
            <w:r>
              <w:tab/>
            </w:r>
            <w:r>
              <w:tab/>
            </w:r>
          </w:p>
        </w:tc>
        <w:tc>
          <w:tcPr>
            <w:tcW w:w="665" w:type="dxa"/>
            <w:tcMar>
              <w:top w:w="100" w:type="dxa"/>
              <w:left w:w="100" w:type="dxa"/>
              <w:bottom w:w="100" w:type="dxa"/>
              <w:right w:w="100" w:type="dxa"/>
            </w:tcMar>
          </w:tcPr>
          <w:p w14:paraId="1EF9209B" w14:textId="77777777" w:rsidR="00997F60" w:rsidRDefault="00997F60">
            <w:pPr>
              <w:spacing w:before="3"/>
              <w:rPr>
                <w:rFonts w:ascii="Times New Roman" w:eastAsia="Times New Roman" w:hAnsi="Times New Roman" w:cs="Times New Roman"/>
                <w:sz w:val="21"/>
                <w:szCs w:val="21"/>
              </w:rPr>
            </w:pPr>
          </w:p>
        </w:tc>
      </w:tr>
    </w:tbl>
    <w:p w14:paraId="6E75FA96" w14:textId="77777777" w:rsidR="00622A02" w:rsidRDefault="00622A02" w:rsidP="00A50296">
      <w:pPr>
        <w:pBdr>
          <w:top w:val="nil"/>
          <w:left w:val="nil"/>
          <w:bottom w:val="nil"/>
          <w:right w:val="nil"/>
          <w:between w:val="nil"/>
        </w:pBdr>
        <w:spacing w:before="3"/>
        <w:jc w:val="center"/>
        <w:rPr>
          <w:rFonts w:ascii="Times New Roman" w:eastAsia="Times New Roman" w:hAnsi="Times New Roman" w:cs="Times New Roman"/>
          <w:sz w:val="28"/>
          <w:szCs w:val="28"/>
        </w:rPr>
      </w:pPr>
    </w:p>
    <w:p w14:paraId="13437278" w14:textId="77777777" w:rsidR="00622A02" w:rsidRDefault="00A50296" w:rsidP="00A50296">
      <w:pPr>
        <w:pBdr>
          <w:top w:val="nil"/>
          <w:left w:val="nil"/>
          <w:bottom w:val="nil"/>
          <w:right w:val="nil"/>
          <w:between w:val="nil"/>
        </w:pBdr>
        <w:spacing w:before="3"/>
        <w:jc w:val="center"/>
        <w:rPr>
          <w:b/>
          <w:sz w:val="28"/>
          <w:szCs w:val="28"/>
        </w:rPr>
      </w:pPr>
      <w:r w:rsidRPr="00A50296">
        <w:rPr>
          <w:rFonts w:ascii="Times New Roman" w:eastAsia="Times New Roman" w:hAnsi="Times New Roman" w:cs="Times New Roman"/>
          <w:sz w:val="28"/>
          <w:szCs w:val="28"/>
        </w:rPr>
        <w:t>P</w:t>
      </w:r>
      <w:r w:rsidRPr="00A50296">
        <w:rPr>
          <w:b/>
          <w:sz w:val="28"/>
          <w:szCs w:val="28"/>
        </w:rPr>
        <w:t xml:space="preserve">iano Didattico Personalizzato </w:t>
      </w:r>
    </w:p>
    <w:p w14:paraId="0B895708" w14:textId="3F1B3EC2" w:rsidR="00997F60" w:rsidRPr="00A50296" w:rsidRDefault="00A50296" w:rsidP="00A50296">
      <w:pPr>
        <w:pBdr>
          <w:top w:val="nil"/>
          <w:left w:val="nil"/>
          <w:bottom w:val="nil"/>
          <w:right w:val="nil"/>
          <w:between w:val="nil"/>
        </w:pBdr>
        <w:spacing w:before="3"/>
        <w:jc w:val="center"/>
        <w:rPr>
          <w:b/>
          <w:sz w:val="28"/>
          <w:szCs w:val="28"/>
        </w:rPr>
      </w:pPr>
      <w:r w:rsidRPr="00A50296">
        <w:rPr>
          <w:b/>
          <w:sz w:val="28"/>
          <w:szCs w:val="28"/>
        </w:rPr>
        <w:t>per alunni con svantaggio linguistico</w:t>
      </w:r>
    </w:p>
    <w:p w14:paraId="2EDC77F1" w14:textId="77777777" w:rsidR="00997F60" w:rsidRDefault="00997F60">
      <w:pPr>
        <w:pBdr>
          <w:top w:val="nil"/>
          <w:left w:val="nil"/>
          <w:bottom w:val="nil"/>
          <w:right w:val="nil"/>
          <w:between w:val="nil"/>
        </w:pBdr>
        <w:spacing w:before="5"/>
        <w:rPr>
          <w:b/>
          <w:color w:val="000000"/>
        </w:rPr>
      </w:pPr>
    </w:p>
    <w:p w14:paraId="5AF22E91" w14:textId="77777777" w:rsidR="00997F60" w:rsidRDefault="00000000">
      <w:pPr>
        <w:pStyle w:val="Titolo1"/>
        <w:ind w:firstLine="237"/>
        <w:rPr>
          <w:sz w:val="22"/>
          <w:szCs w:val="22"/>
        </w:rPr>
      </w:pPr>
      <w:r>
        <w:rPr>
          <w:color w:val="355E91"/>
          <w:sz w:val="22"/>
          <w:szCs w:val="22"/>
        </w:rPr>
        <w:t>DATI DELL’ALUNNO/A</w:t>
      </w:r>
    </w:p>
    <w:p w14:paraId="17F15E99" w14:textId="77777777" w:rsidR="00997F60" w:rsidRDefault="00997F60">
      <w:pPr>
        <w:pBdr>
          <w:top w:val="nil"/>
          <w:left w:val="nil"/>
          <w:bottom w:val="nil"/>
          <w:right w:val="nil"/>
          <w:between w:val="nil"/>
        </w:pBdr>
        <w:rPr>
          <w:b/>
          <w:color w:val="000000"/>
        </w:rPr>
      </w:pPr>
    </w:p>
    <w:tbl>
      <w:tblPr>
        <w:tblStyle w:val="a0"/>
        <w:tblW w:w="101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6"/>
      </w:tblGrid>
      <w:tr w:rsidR="00997F60" w14:paraId="647E5D36" w14:textId="77777777">
        <w:trPr>
          <w:trHeight w:val="546"/>
        </w:trPr>
        <w:tc>
          <w:tcPr>
            <w:tcW w:w="10166" w:type="dxa"/>
          </w:tcPr>
          <w:p w14:paraId="21C6D8F8" w14:textId="77777777" w:rsidR="00997F60" w:rsidRDefault="00000000">
            <w:pPr>
              <w:pBdr>
                <w:top w:val="nil"/>
                <w:left w:val="nil"/>
                <w:bottom w:val="nil"/>
                <w:right w:val="nil"/>
                <w:between w:val="nil"/>
              </w:pBdr>
              <w:spacing w:before="11"/>
              <w:ind w:left="384"/>
              <w:rPr>
                <w:color w:val="000000"/>
              </w:rPr>
            </w:pPr>
            <w:r>
              <w:rPr>
                <w:color w:val="000000"/>
              </w:rPr>
              <w:t>Cognome e nome:</w:t>
            </w:r>
          </w:p>
        </w:tc>
      </w:tr>
      <w:tr w:rsidR="00997F60" w14:paraId="242EB75B" w14:textId="77777777">
        <w:trPr>
          <w:trHeight w:val="441"/>
        </w:trPr>
        <w:tc>
          <w:tcPr>
            <w:tcW w:w="10166" w:type="dxa"/>
          </w:tcPr>
          <w:p w14:paraId="5ECAC685" w14:textId="77777777" w:rsidR="00997F60" w:rsidRDefault="00000000">
            <w:pPr>
              <w:pBdr>
                <w:top w:val="nil"/>
                <w:left w:val="nil"/>
                <w:bottom w:val="nil"/>
                <w:right w:val="nil"/>
                <w:between w:val="nil"/>
              </w:pBdr>
              <w:spacing w:before="11"/>
              <w:ind w:left="364"/>
              <w:rPr>
                <w:color w:val="000000"/>
              </w:rPr>
            </w:pPr>
            <w:r>
              <w:rPr>
                <w:color w:val="000000"/>
              </w:rPr>
              <w:t>Classe:</w:t>
            </w:r>
          </w:p>
        </w:tc>
      </w:tr>
      <w:tr w:rsidR="00997F60" w14:paraId="4F3BB888" w14:textId="77777777">
        <w:trPr>
          <w:trHeight w:val="441"/>
        </w:trPr>
        <w:tc>
          <w:tcPr>
            <w:tcW w:w="10166" w:type="dxa"/>
          </w:tcPr>
          <w:p w14:paraId="2F3CEC23" w14:textId="77777777" w:rsidR="00997F60" w:rsidRDefault="00000000">
            <w:pPr>
              <w:pBdr>
                <w:top w:val="nil"/>
                <w:left w:val="nil"/>
                <w:bottom w:val="nil"/>
                <w:right w:val="nil"/>
                <w:between w:val="nil"/>
              </w:pBdr>
              <w:spacing w:before="11"/>
              <w:ind w:left="364"/>
              <w:rPr>
                <w:color w:val="000000"/>
              </w:rPr>
            </w:pPr>
            <w:r>
              <w:rPr>
                <w:color w:val="000000"/>
              </w:rPr>
              <w:t>Coordinatore:</w:t>
            </w:r>
          </w:p>
        </w:tc>
      </w:tr>
      <w:tr w:rsidR="00997F60" w14:paraId="78CE9341" w14:textId="77777777">
        <w:trPr>
          <w:trHeight w:val="436"/>
        </w:trPr>
        <w:tc>
          <w:tcPr>
            <w:tcW w:w="10166" w:type="dxa"/>
          </w:tcPr>
          <w:p w14:paraId="41230DA0" w14:textId="77777777" w:rsidR="00997F60" w:rsidRDefault="00000000">
            <w:pPr>
              <w:pBdr>
                <w:top w:val="nil"/>
                <w:left w:val="nil"/>
                <w:bottom w:val="nil"/>
                <w:right w:val="nil"/>
                <w:between w:val="nil"/>
              </w:pBdr>
              <w:spacing w:before="6"/>
              <w:ind w:left="364"/>
              <w:rPr>
                <w:color w:val="000000"/>
              </w:rPr>
            </w:pPr>
            <w:r>
              <w:rPr>
                <w:color w:val="000000"/>
              </w:rPr>
              <w:t>Luogo di nascita:</w:t>
            </w:r>
          </w:p>
        </w:tc>
      </w:tr>
      <w:tr w:rsidR="00997F60" w14:paraId="5C7754C6" w14:textId="77777777">
        <w:trPr>
          <w:trHeight w:val="436"/>
        </w:trPr>
        <w:tc>
          <w:tcPr>
            <w:tcW w:w="10166" w:type="dxa"/>
          </w:tcPr>
          <w:p w14:paraId="27F4268A" w14:textId="77777777" w:rsidR="00997F60" w:rsidRDefault="00000000">
            <w:pPr>
              <w:pBdr>
                <w:top w:val="nil"/>
                <w:left w:val="nil"/>
                <w:bottom w:val="nil"/>
                <w:right w:val="nil"/>
                <w:between w:val="nil"/>
              </w:pBdr>
              <w:spacing w:before="11"/>
              <w:ind w:left="364"/>
              <w:rPr>
                <w:color w:val="000000"/>
              </w:rPr>
            </w:pPr>
            <w:r>
              <w:rPr>
                <w:color w:val="000000"/>
              </w:rPr>
              <w:t>Cittadinanza:</w:t>
            </w:r>
          </w:p>
        </w:tc>
      </w:tr>
      <w:tr w:rsidR="00997F60" w14:paraId="27604421" w14:textId="77777777">
        <w:trPr>
          <w:trHeight w:val="441"/>
        </w:trPr>
        <w:tc>
          <w:tcPr>
            <w:tcW w:w="10166" w:type="dxa"/>
          </w:tcPr>
          <w:p w14:paraId="68FC0532" w14:textId="77777777" w:rsidR="00997F60" w:rsidRDefault="00000000">
            <w:pPr>
              <w:pBdr>
                <w:top w:val="nil"/>
                <w:left w:val="nil"/>
                <w:bottom w:val="nil"/>
                <w:right w:val="nil"/>
                <w:between w:val="nil"/>
              </w:pBdr>
              <w:spacing w:before="11"/>
              <w:ind w:left="364"/>
              <w:rPr>
                <w:color w:val="000000"/>
              </w:rPr>
            </w:pPr>
            <w:r>
              <w:rPr>
                <w:color w:val="000000"/>
              </w:rPr>
              <w:t>Anno di arrivo in Italia:</w:t>
            </w:r>
          </w:p>
        </w:tc>
      </w:tr>
      <w:tr w:rsidR="00997F60" w14:paraId="4AEB3814" w14:textId="77777777">
        <w:trPr>
          <w:trHeight w:val="436"/>
        </w:trPr>
        <w:tc>
          <w:tcPr>
            <w:tcW w:w="10166" w:type="dxa"/>
          </w:tcPr>
          <w:p w14:paraId="33226E38" w14:textId="77777777" w:rsidR="00997F60" w:rsidRDefault="00000000">
            <w:pPr>
              <w:pBdr>
                <w:top w:val="nil"/>
                <w:left w:val="nil"/>
                <w:bottom w:val="nil"/>
                <w:right w:val="nil"/>
                <w:between w:val="nil"/>
              </w:pBdr>
              <w:spacing w:before="6"/>
              <w:ind w:left="364"/>
              <w:rPr>
                <w:color w:val="000000"/>
              </w:rPr>
            </w:pPr>
            <w:r>
              <w:rPr>
                <w:color w:val="000000"/>
              </w:rPr>
              <w:t>Tipologia e anni di scuola frequentata nel Paese di origine:</w:t>
            </w:r>
          </w:p>
        </w:tc>
      </w:tr>
      <w:tr w:rsidR="00997F60" w14:paraId="0E65BB18" w14:textId="77777777">
        <w:trPr>
          <w:trHeight w:val="474"/>
        </w:trPr>
        <w:tc>
          <w:tcPr>
            <w:tcW w:w="10166" w:type="dxa"/>
          </w:tcPr>
          <w:p w14:paraId="3CD33A06" w14:textId="77777777" w:rsidR="00997F60" w:rsidRDefault="00000000">
            <w:pPr>
              <w:pBdr>
                <w:top w:val="nil"/>
                <w:left w:val="nil"/>
                <w:bottom w:val="nil"/>
                <w:right w:val="nil"/>
                <w:between w:val="nil"/>
              </w:pBdr>
              <w:spacing w:before="11"/>
              <w:ind w:left="364"/>
              <w:rPr>
                <w:color w:val="000000"/>
              </w:rPr>
            </w:pPr>
            <w:r>
              <w:rPr>
                <w:color w:val="000000"/>
              </w:rPr>
              <w:t>Anni di scolarità in Italia:</w:t>
            </w:r>
          </w:p>
        </w:tc>
      </w:tr>
      <w:tr w:rsidR="00997F60" w14:paraId="27D638BD" w14:textId="77777777">
        <w:trPr>
          <w:trHeight w:val="959"/>
        </w:trPr>
        <w:tc>
          <w:tcPr>
            <w:tcW w:w="10166" w:type="dxa"/>
          </w:tcPr>
          <w:p w14:paraId="6FC7430F" w14:textId="77777777" w:rsidR="00997F60" w:rsidRDefault="00000000">
            <w:pPr>
              <w:pBdr>
                <w:top w:val="nil"/>
                <w:left w:val="nil"/>
                <w:bottom w:val="nil"/>
                <w:right w:val="nil"/>
                <w:between w:val="nil"/>
              </w:pBdr>
              <w:spacing w:before="11"/>
              <w:ind w:left="364"/>
              <w:rPr>
                <w:color w:val="000000"/>
              </w:rPr>
            </w:pPr>
            <w:r>
              <w:rPr>
                <w:color w:val="000000"/>
                <w:highlight w:val="yellow"/>
              </w:rPr>
              <w:t>Corrispondenza tra età anagrafica e classe di inserimento (eventuale ritardo scolastico):</w:t>
            </w:r>
          </w:p>
          <w:p w14:paraId="4A649142" w14:textId="77777777" w:rsidR="00997F60" w:rsidRDefault="00000000">
            <w:pPr>
              <w:pBdr>
                <w:top w:val="nil"/>
                <w:left w:val="nil"/>
                <w:bottom w:val="nil"/>
                <w:right w:val="nil"/>
                <w:between w:val="nil"/>
              </w:pBdr>
              <w:spacing w:before="24"/>
              <w:ind w:left="777"/>
              <w:rPr>
                <w:color w:val="000000"/>
              </w:rPr>
            </w:pPr>
            <w:r>
              <w:rPr>
                <w:color w:val="000000"/>
                <w:highlight w:val="yellow"/>
              </w:rPr>
              <w:t> Sì</w:t>
            </w:r>
          </w:p>
          <w:p w14:paraId="0F255FBB" w14:textId="77777777" w:rsidR="00997F60" w:rsidRDefault="00000000">
            <w:pPr>
              <w:pBdr>
                <w:top w:val="nil"/>
                <w:left w:val="nil"/>
                <w:bottom w:val="nil"/>
                <w:right w:val="nil"/>
                <w:between w:val="nil"/>
              </w:pBdr>
              <w:spacing w:before="24"/>
              <w:ind w:left="777"/>
              <w:rPr>
                <w:color w:val="000000"/>
              </w:rPr>
            </w:pPr>
            <w:r>
              <w:rPr>
                <w:color w:val="000000"/>
              </w:rPr>
              <w:t xml:space="preserve"> </w:t>
            </w:r>
            <w:r>
              <w:rPr>
                <w:color w:val="000000"/>
                <w:highlight w:val="yellow"/>
              </w:rPr>
              <w:t>No (specificare</w:t>
            </w:r>
            <w:r>
              <w:rPr>
                <w:color w:val="000000"/>
              </w:rPr>
              <w:t>): …………………………………</w:t>
            </w:r>
            <w:proofErr w:type="gramStart"/>
            <w:r>
              <w:rPr>
                <w:color w:val="000000"/>
              </w:rPr>
              <w:t>…….</w:t>
            </w:r>
            <w:proofErr w:type="gramEnd"/>
            <w:r>
              <w:rPr>
                <w:color w:val="000000"/>
              </w:rPr>
              <w:t>.</w:t>
            </w:r>
          </w:p>
        </w:tc>
      </w:tr>
      <w:tr w:rsidR="00997F60" w14:paraId="4B803BAC" w14:textId="77777777">
        <w:trPr>
          <w:trHeight w:val="493"/>
        </w:trPr>
        <w:tc>
          <w:tcPr>
            <w:tcW w:w="10166" w:type="dxa"/>
          </w:tcPr>
          <w:p w14:paraId="604B8027" w14:textId="77777777" w:rsidR="00997F60" w:rsidRDefault="00000000">
            <w:pPr>
              <w:pBdr>
                <w:top w:val="nil"/>
                <w:left w:val="nil"/>
                <w:bottom w:val="nil"/>
                <w:right w:val="nil"/>
                <w:between w:val="nil"/>
              </w:pBdr>
              <w:spacing w:before="6"/>
              <w:ind w:left="364"/>
              <w:rPr>
                <w:color w:val="000000"/>
              </w:rPr>
            </w:pPr>
            <w:r>
              <w:rPr>
                <w:color w:val="000000"/>
              </w:rPr>
              <w:t>Lingua di origine/lingua parlata in famiglia:</w:t>
            </w:r>
          </w:p>
        </w:tc>
      </w:tr>
      <w:tr w:rsidR="00997F60" w14:paraId="2D60A657" w14:textId="77777777">
        <w:trPr>
          <w:trHeight w:val="441"/>
        </w:trPr>
        <w:tc>
          <w:tcPr>
            <w:tcW w:w="10166" w:type="dxa"/>
          </w:tcPr>
          <w:p w14:paraId="117E17B8" w14:textId="77777777" w:rsidR="00997F60" w:rsidRDefault="00000000">
            <w:pPr>
              <w:pBdr>
                <w:top w:val="nil"/>
                <w:left w:val="nil"/>
                <w:bottom w:val="nil"/>
                <w:right w:val="nil"/>
                <w:between w:val="nil"/>
              </w:pBdr>
              <w:spacing w:before="11"/>
              <w:ind w:left="364"/>
              <w:rPr>
                <w:color w:val="000000"/>
              </w:rPr>
            </w:pPr>
            <w:r>
              <w:rPr>
                <w:color w:val="000000"/>
              </w:rPr>
              <w:t>Lingue studiate oltre a quella di origine:</w:t>
            </w:r>
          </w:p>
        </w:tc>
      </w:tr>
      <w:tr w:rsidR="00997F60" w14:paraId="206876EF" w14:textId="77777777">
        <w:trPr>
          <w:trHeight w:val="642"/>
        </w:trPr>
        <w:tc>
          <w:tcPr>
            <w:tcW w:w="10166" w:type="dxa"/>
          </w:tcPr>
          <w:p w14:paraId="6FDA2FCB" w14:textId="77777777" w:rsidR="00997F60" w:rsidRDefault="00000000">
            <w:pPr>
              <w:pBdr>
                <w:top w:val="nil"/>
                <w:left w:val="nil"/>
                <w:bottom w:val="nil"/>
                <w:right w:val="nil"/>
                <w:between w:val="nil"/>
              </w:pBdr>
              <w:spacing w:before="6"/>
              <w:ind w:left="364"/>
              <w:rPr>
                <w:color w:val="000000"/>
              </w:rPr>
            </w:pPr>
            <w:r>
              <w:rPr>
                <w:color w:val="000000"/>
              </w:rPr>
              <w:t>In Italia vive con:</w:t>
            </w:r>
          </w:p>
        </w:tc>
      </w:tr>
      <w:tr w:rsidR="00997F60" w14:paraId="4C785E5E" w14:textId="77777777">
        <w:trPr>
          <w:trHeight w:val="954"/>
        </w:trPr>
        <w:tc>
          <w:tcPr>
            <w:tcW w:w="10166" w:type="dxa"/>
          </w:tcPr>
          <w:p w14:paraId="62A76FC9" w14:textId="77777777" w:rsidR="00997F60" w:rsidRDefault="00000000">
            <w:pPr>
              <w:pBdr>
                <w:top w:val="nil"/>
                <w:left w:val="nil"/>
                <w:bottom w:val="nil"/>
                <w:right w:val="nil"/>
                <w:between w:val="nil"/>
              </w:pBdr>
              <w:spacing w:before="11"/>
              <w:ind w:left="364"/>
              <w:rPr>
                <w:color w:val="000000"/>
              </w:rPr>
            </w:pPr>
            <w:r>
              <w:rPr>
                <w:color w:val="000000"/>
              </w:rPr>
              <w:t>Eventuali informazioni emerse da colloqui con la famiglia:</w:t>
            </w:r>
          </w:p>
        </w:tc>
      </w:tr>
    </w:tbl>
    <w:p w14:paraId="592234D4" w14:textId="77777777" w:rsidR="00622A02" w:rsidRDefault="00622A02">
      <w:pPr>
        <w:spacing w:after="18"/>
        <w:ind w:left="237"/>
        <w:rPr>
          <w:b/>
          <w:color w:val="000000"/>
        </w:rPr>
      </w:pPr>
    </w:p>
    <w:p w14:paraId="19A6DC5F" w14:textId="77777777" w:rsidR="00DA18BF" w:rsidRDefault="00DA18BF">
      <w:pPr>
        <w:spacing w:after="18"/>
        <w:ind w:left="237"/>
        <w:rPr>
          <w:b/>
          <w:color w:val="355E91"/>
        </w:rPr>
      </w:pPr>
    </w:p>
    <w:p w14:paraId="6C9C424E" w14:textId="77777777" w:rsidR="00DA18BF" w:rsidRDefault="00DA18BF">
      <w:pPr>
        <w:spacing w:after="18"/>
        <w:ind w:left="237"/>
        <w:rPr>
          <w:b/>
          <w:color w:val="355E91"/>
        </w:rPr>
      </w:pPr>
    </w:p>
    <w:p w14:paraId="798A3C97" w14:textId="77777777" w:rsidR="00DA18BF" w:rsidRDefault="00DA18BF">
      <w:pPr>
        <w:spacing w:after="18"/>
        <w:ind w:left="237"/>
        <w:rPr>
          <w:b/>
          <w:color w:val="355E91"/>
        </w:rPr>
      </w:pPr>
    </w:p>
    <w:p w14:paraId="7B5DB399" w14:textId="41A88885" w:rsidR="00997F60" w:rsidRDefault="00000000">
      <w:pPr>
        <w:spacing w:after="18"/>
        <w:ind w:left="237"/>
        <w:rPr>
          <w:b/>
        </w:rPr>
      </w:pPr>
      <w:r>
        <w:rPr>
          <w:b/>
          <w:color w:val="355E91"/>
        </w:rPr>
        <w:lastRenderedPageBreak/>
        <w:t>TIPOLOGIA DI SVANTAGGIO LINGUISTICO</w:t>
      </w:r>
    </w:p>
    <w:tbl>
      <w:tblPr>
        <w:tblStyle w:val="a1"/>
        <w:tblW w:w="101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0"/>
      </w:tblGrid>
      <w:tr w:rsidR="00997F60" w14:paraId="63BF8D86" w14:textId="77777777">
        <w:trPr>
          <w:trHeight w:val="1002"/>
        </w:trPr>
        <w:tc>
          <w:tcPr>
            <w:tcW w:w="10190" w:type="dxa"/>
          </w:tcPr>
          <w:p w14:paraId="54BFF8FB" w14:textId="77777777" w:rsidR="00997F60" w:rsidRDefault="00000000">
            <w:pPr>
              <w:pBdr>
                <w:top w:val="nil"/>
                <w:left w:val="nil"/>
                <w:bottom w:val="nil"/>
                <w:right w:val="nil"/>
                <w:between w:val="nil"/>
              </w:pBdr>
              <w:tabs>
                <w:tab w:val="left" w:pos="1598"/>
              </w:tabs>
              <w:spacing w:before="73" w:line="254" w:lineRule="auto"/>
              <w:ind w:left="1608" w:right="785" w:hanging="831"/>
              <w:rPr>
                <w:color w:val="000000"/>
              </w:rPr>
            </w:pPr>
            <w:r>
              <w:rPr>
                <w:color w:val="000000"/>
              </w:rPr>
              <w:t></w:t>
            </w:r>
            <w:r>
              <w:rPr>
                <w:color w:val="000000"/>
              </w:rPr>
              <w:tab/>
              <w:t>Alunno NAI (si intendono gli alunni stranieri inseriti per la prima volta nel nostro sistema scolastico nell’anno scolastico in corso e/o in quello precedente)</w:t>
            </w:r>
          </w:p>
        </w:tc>
      </w:tr>
      <w:tr w:rsidR="00997F60" w14:paraId="49CD00C5" w14:textId="77777777">
        <w:trPr>
          <w:trHeight w:val="1017"/>
        </w:trPr>
        <w:tc>
          <w:tcPr>
            <w:tcW w:w="10190" w:type="dxa"/>
          </w:tcPr>
          <w:p w14:paraId="46A52D70" w14:textId="77777777" w:rsidR="00997F60" w:rsidRDefault="00000000">
            <w:pPr>
              <w:pBdr>
                <w:top w:val="nil"/>
                <w:left w:val="nil"/>
                <w:bottom w:val="nil"/>
                <w:right w:val="nil"/>
                <w:between w:val="nil"/>
              </w:pBdr>
              <w:spacing w:before="52"/>
              <w:ind w:left="1608" w:right="218" w:hanging="831"/>
              <w:jc w:val="both"/>
              <w:rPr>
                <w:color w:val="000000"/>
              </w:rPr>
            </w:pPr>
            <w:r>
              <w:rPr>
                <w:color w:val="000000"/>
              </w:rPr>
              <w:t>        Alunno giunto in Italia nell’ultimo triennio (si intendono gli alunni che hanno superato la prima alfabetizzazione, ma ancora non hanno raggiunto le competenze nella lingua italiana tali da poter affrontare le materie di studio)</w:t>
            </w:r>
          </w:p>
        </w:tc>
      </w:tr>
      <w:tr w:rsidR="00997F60" w14:paraId="1172A938" w14:textId="77777777">
        <w:trPr>
          <w:trHeight w:val="1002"/>
        </w:trPr>
        <w:tc>
          <w:tcPr>
            <w:tcW w:w="10190" w:type="dxa"/>
          </w:tcPr>
          <w:p w14:paraId="58A372A9" w14:textId="77777777" w:rsidR="00997F60" w:rsidRDefault="00000000">
            <w:pPr>
              <w:pBdr>
                <w:top w:val="nil"/>
                <w:left w:val="nil"/>
                <w:bottom w:val="nil"/>
                <w:right w:val="nil"/>
                <w:between w:val="nil"/>
              </w:pBdr>
              <w:tabs>
                <w:tab w:val="left" w:pos="1598"/>
              </w:tabs>
              <w:spacing w:before="73" w:line="259" w:lineRule="auto"/>
              <w:ind w:left="1608" w:right="830" w:hanging="831"/>
              <w:rPr>
                <w:color w:val="000000"/>
              </w:rPr>
            </w:pPr>
            <w:r>
              <w:rPr>
                <w:color w:val="000000"/>
              </w:rPr>
              <w:t></w:t>
            </w:r>
            <w:r>
              <w:rPr>
                <w:color w:val="000000"/>
              </w:rPr>
              <w:tab/>
              <w:t>Alunno che, pur essendo in Italia da più anni, trova ancora difficoltà nella lingua italiana ed in particolare in quella dello studio</w:t>
            </w:r>
          </w:p>
        </w:tc>
      </w:tr>
    </w:tbl>
    <w:p w14:paraId="73295F96" w14:textId="77777777" w:rsidR="00622A02" w:rsidRDefault="00622A02">
      <w:pPr>
        <w:pStyle w:val="Titolo1"/>
        <w:spacing w:before="74"/>
        <w:ind w:firstLine="237"/>
        <w:rPr>
          <w:color w:val="355E91"/>
          <w:sz w:val="22"/>
          <w:szCs w:val="22"/>
        </w:rPr>
      </w:pPr>
    </w:p>
    <w:p w14:paraId="0FA08BA0" w14:textId="77777777" w:rsidR="00622A02" w:rsidRDefault="00622A02">
      <w:pPr>
        <w:pStyle w:val="Titolo1"/>
        <w:spacing w:before="74"/>
        <w:ind w:firstLine="237"/>
        <w:rPr>
          <w:color w:val="355E91"/>
          <w:sz w:val="22"/>
          <w:szCs w:val="22"/>
        </w:rPr>
      </w:pPr>
    </w:p>
    <w:p w14:paraId="063BDCBF" w14:textId="1D19361E" w:rsidR="00997F60" w:rsidRDefault="00000000">
      <w:pPr>
        <w:pStyle w:val="Titolo1"/>
        <w:spacing w:before="74"/>
        <w:ind w:firstLine="237"/>
        <w:rPr>
          <w:sz w:val="22"/>
          <w:szCs w:val="22"/>
        </w:rPr>
      </w:pPr>
      <w:r>
        <w:rPr>
          <w:color w:val="355E91"/>
          <w:sz w:val="22"/>
          <w:szCs w:val="22"/>
        </w:rPr>
        <w:t>DESCRIZIONE DELLE ABILITÀ E DEI COMPORTAMENTI</w:t>
      </w:r>
    </w:p>
    <w:p w14:paraId="41904083" w14:textId="77777777" w:rsidR="00997F60" w:rsidRDefault="00997F60">
      <w:pPr>
        <w:pBdr>
          <w:top w:val="nil"/>
          <w:left w:val="nil"/>
          <w:bottom w:val="nil"/>
          <w:right w:val="nil"/>
          <w:between w:val="nil"/>
        </w:pBdr>
        <w:rPr>
          <w:b/>
          <w:color w:val="000000"/>
        </w:rPr>
      </w:pPr>
    </w:p>
    <w:p w14:paraId="5607B31C" w14:textId="77777777" w:rsidR="00997F60" w:rsidRDefault="00000000" w:rsidP="00A50296">
      <w:pPr>
        <w:spacing w:before="205"/>
        <w:ind w:left="2505" w:right="1311"/>
        <w:rPr>
          <w:b/>
        </w:rPr>
      </w:pPr>
      <w:r>
        <w:rPr>
          <w:b/>
        </w:rPr>
        <w:t>CARATTERISTICHE DEL PROCESSO DI APPRENDIMENTO</w:t>
      </w:r>
    </w:p>
    <w:p w14:paraId="006F2AFE" w14:textId="77777777" w:rsidR="00997F60" w:rsidRDefault="00000000" w:rsidP="00A50296">
      <w:pPr>
        <w:pBdr>
          <w:top w:val="nil"/>
          <w:left w:val="nil"/>
          <w:bottom w:val="nil"/>
          <w:right w:val="nil"/>
          <w:between w:val="nil"/>
        </w:pBdr>
        <w:spacing w:before="24"/>
        <w:ind w:left="1440" w:right="1311" w:firstLine="720"/>
        <w:rPr>
          <w:color w:val="000000"/>
        </w:rPr>
      </w:pPr>
      <w:r>
        <w:rPr>
          <w:color w:val="000000"/>
        </w:rPr>
        <w:t>(da compilare nelle parti significative rispetto al caso specifico)</w:t>
      </w:r>
    </w:p>
    <w:p w14:paraId="43D10261" w14:textId="77777777" w:rsidR="00997F60" w:rsidRDefault="00997F60">
      <w:pPr>
        <w:pBdr>
          <w:top w:val="nil"/>
          <w:left w:val="nil"/>
          <w:bottom w:val="nil"/>
          <w:right w:val="nil"/>
          <w:between w:val="nil"/>
        </w:pBdr>
        <w:spacing w:before="9"/>
        <w:rPr>
          <w:color w:val="000000"/>
        </w:rPr>
      </w:pPr>
    </w:p>
    <w:p w14:paraId="44550E3E" w14:textId="77777777" w:rsidR="00997F60" w:rsidRDefault="00000000">
      <w:pPr>
        <w:pStyle w:val="Titolo1"/>
        <w:ind w:left="295"/>
        <w:rPr>
          <w:sz w:val="22"/>
          <w:szCs w:val="22"/>
        </w:rPr>
      </w:pPr>
      <w:r>
        <w:rPr>
          <w:sz w:val="22"/>
          <w:szCs w:val="22"/>
        </w:rPr>
        <w:t>OSSERVAZIONE IN CLASSE</w:t>
      </w:r>
    </w:p>
    <w:p w14:paraId="0E103F03" w14:textId="77777777" w:rsidR="00997F60" w:rsidRDefault="00000000">
      <w:pPr>
        <w:pBdr>
          <w:top w:val="nil"/>
          <w:left w:val="nil"/>
          <w:bottom w:val="nil"/>
          <w:right w:val="nil"/>
          <w:between w:val="nil"/>
        </w:pBdr>
        <w:spacing w:before="120"/>
        <w:ind w:left="223"/>
        <w:rPr>
          <w:color w:val="000000"/>
        </w:rPr>
      </w:pPr>
      <w:r>
        <w:rPr>
          <w:color w:val="000000"/>
        </w:rPr>
        <w:t>(dati rilevati direttamente dagli insegnanti)</w:t>
      </w:r>
    </w:p>
    <w:p w14:paraId="204E0B71" w14:textId="77777777" w:rsidR="00997F60" w:rsidRDefault="00997F60">
      <w:pPr>
        <w:pBdr>
          <w:top w:val="nil"/>
          <w:left w:val="nil"/>
          <w:bottom w:val="nil"/>
          <w:right w:val="nil"/>
          <w:between w:val="nil"/>
        </w:pBdr>
        <w:spacing w:before="8"/>
        <w:rPr>
          <w:color w:val="000000"/>
        </w:rPr>
      </w:pPr>
    </w:p>
    <w:tbl>
      <w:tblPr>
        <w:tblStyle w:val="a2"/>
        <w:tblW w:w="99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997F60" w14:paraId="0D3973FE" w14:textId="77777777" w:rsidTr="00622A02">
        <w:trPr>
          <w:trHeight w:val="591"/>
        </w:trPr>
        <w:tc>
          <w:tcPr>
            <w:tcW w:w="9917" w:type="dxa"/>
            <w:shd w:val="clear" w:color="auto" w:fill="F2F2F2"/>
          </w:tcPr>
          <w:p w14:paraId="6D19AE1D" w14:textId="77777777" w:rsidR="00997F60" w:rsidRDefault="00000000">
            <w:pPr>
              <w:pBdr>
                <w:top w:val="nil"/>
                <w:left w:val="nil"/>
                <w:bottom w:val="nil"/>
                <w:right w:val="nil"/>
                <w:between w:val="nil"/>
              </w:pBdr>
              <w:spacing w:before="1"/>
              <w:ind w:left="1377" w:right="1372"/>
              <w:jc w:val="center"/>
              <w:rPr>
                <w:b/>
                <w:color w:val="000000"/>
              </w:rPr>
            </w:pPr>
            <w:r>
              <w:rPr>
                <w:b/>
                <w:color w:val="000000"/>
              </w:rPr>
              <w:t>COMPETENZE LINGUISTICHE PER ALUNNI NAI (NEO ARRIVATI IN ITALIA)</w:t>
            </w:r>
          </w:p>
        </w:tc>
      </w:tr>
      <w:tr w:rsidR="00997F60" w14:paraId="3E1A66D6" w14:textId="77777777" w:rsidTr="00622A02">
        <w:trPr>
          <w:trHeight w:val="7413"/>
        </w:trPr>
        <w:tc>
          <w:tcPr>
            <w:tcW w:w="9917" w:type="dxa"/>
          </w:tcPr>
          <w:p w14:paraId="1E3E3D0C" w14:textId="24523211" w:rsidR="00997F60" w:rsidRDefault="00622A02">
            <w:pPr>
              <w:pBdr>
                <w:top w:val="nil"/>
                <w:left w:val="nil"/>
                <w:bottom w:val="nil"/>
                <w:right w:val="nil"/>
                <w:between w:val="nil"/>
              </w:pBdr>
              <w:ind w:left="105"/>
              <w:rPr>
                <w:b/>
                <w:color w:val="000000"/>
              </w:rPr>
            </w:pPr>
            <w:r>
              <w:rPr>
                <w:b/>
                <w:color w:val="000000"/>
              </w:rPr>
              <w:t>Comprensione orale</w:t>
            </w:r>
          </w:p>
          <w:p w14:paraId="54B8A8D6" w14:textId="77777777" w:rsidR="00997F60" w:rsidRDefault="00000000">
            <w:pPr>
              <w:numPr>
                <w:ilvl w:val="0"/>
                <w:numId w:val="3"/>
              </w:numPr>
              <w:pBdr>
                <w:top w:val="nil"/>
                <w:left w:val="nil"/>
                <w:bottom w:val="nil"/>
                <w:right w:val="nil"/>
                <w:between w:val="nil"/>
              </w:pBdr>
              <w:tabs>
                <w:tab w:val="left" w:pos="1239"/>
              </w:tabs>
              <w:spacing w:before="62"/>
              <w:ind w:hanging="361"/>
            </w:pPr>
            <w:r>
              <w:rPr>
                <w:color w:val="000000"/>
              </w:rPr>
              <w:t>Non comprende</w:t>
            </w:r>
          </w:p>
          <w:p w14:paraId="4B31EB6A" w14:textId="77777777" w:rsidR="00997F60" w:rsidRDefault="00000000">
            <w:pPr>
              <w:numPr>
                <w:ilvl w:val="0"/>
                <w:numId w:val="3"/>
              </w:numPr>
              <w:pBdr>
                <w:top w:val="nil"/>
                <w:left w:val="nil"/>
                <w:bottom w:val="nil"/>
                <w:right w:val="nil"/>
                <w:between w:val="nil"/>
              </w:pBdr>
              <w:tabs>
                <w:tab w:val="left" w:pos="1239"/>
              </w:tabs>
              <w:spacing w:before="38"/>
              <w:ind w:hanging="361"/>
            </w:pPr>
            <w:r>
              <w:rPr>
                <w:color w:val="000000"/>
              </w:rPr>
              <w:t>Conosce il significato di alcuni vocaboli</w:t>
            </w:r>
          </w:p>
          <w:p w14:paraId="55211AE5" w14:textId="77777777" w:rsidR="00997F60" w:rsidRDefault="00000000">
            <w:pPr>
              <w:numPr>
                <w:ilvl w:val="0"/>
                <w:numId w:val="3"/>
              </w:numPr>
              <w:pBdr>
                <w:top w:val="nil"/>
                <w:left w:val="nil"/>
                <w:bottom w:val="nil"/>
                <w:right w:val="nil"/>
                <w:between w:val="nil"/>
              </w:pBdr>
              <w:tabs>
                <w:tab w:val="left" w:pos="1239"/>
              </w:tabs>
              <w:spacing w:before="24"/>
              <w:ind w:hanging="361"/>
            </w:pPr>
            <w:r>
              <w:rPr>
                <w:color w:val="000000"/>
              </w:rPr>
              <w:t>Comprende semplici frasi riferite a esperienze quotidiane</w:t>
            </w:r>
          </w:p>
          <w:p w14:paraId="7211B7C7" w14:textId="77777777" w:rsidR="00997F60" w:rsidRDefault="00000000">
            <w:pPr>
              <w:numPr>
                <w:ilvl w:val="0"/>
                <w:numId w:val="3"/>
              </w:numPr>
              <w:pBdr>
                <w:top w:val="nil"/>
                <w:left w:val="nil"/>
                <w:bottom w:val="nil"/>
                <w:right w:val="nil"/>
                <w:between w:val="nil"/>
              </w:pBdr>
              <w:tabs>
                <w:tab w:val="left" w:pos="1239"/>
              </w:tabs>
              <w:spacing w:before="39"/>
              <w:ind w:hanging="361"/>
            </w:pPr>
            <w:r>
              <w:rPr>
                <w:color w:val="000000"/>
              </w:rPr>
              <w:t>Comprende frasi più complesse</w:t>
            </w:r>
          </w:p>
          <w:p w14:paraId="2CC43F69" w14:textId="77777777" w:rsidR="00997F60" w:rsidRDefault="00997F60">
            <w:pPr>
              <w:pBdr>
                <w:top w:val="nil"/>
                <w:left w:val="nil"/>
                <w:bottom w:val="nil"/>
                <w:right w:val="nil"/>
                <w:between w:val="nil"/>
              </w:pBdr>
              <w:spacing w:before="7"/>
              <w:rPr>
                <w:color w:val="000000"/>
              </w:rPr>
            </w:pPr>
          </w:p>
          <w:p w14:paraId="7FC16B31" w14:textId="77777777" w:rsidR="00997F60" w:rsidRDefault="00000000">
            <w:pPr>
              <w:pBdr>
                <w:top w:val="nil"/>
                <w:left w:val="nil"/>
                <w:bottom w:val="nil"/>
                <w:right w:val="nil"/>
                <w:between w:val="nil"/>
              </w:pBdr>
              <w:spacing w:before="1"/>
              <w:ind w:left="105"/>
              <w:rPr>
                <w:b/>
                <w:color w:val="000000"/>
              </w:rPr>
            </w:pPr>
            <w:r>
              <w:rPr>
                <w:b/>
                <w:color w:val="000000"/>
              </w:rPr>
              <w:t>Produzione orale</w:t>
            </w:r>
          </w:p>
          <w:p w14:paraId="3A3A4504" w14:textId="77777777" w:rsidR="00997F60" w:rsidRDefault="00000000">
            <w:pPr>
              <w:numPr>
                <w:ilvl w:val="0"/>
                <w:numId w:val="3"/>
              </w:numPr>
              <w:pBdr>
                <w:top w:val="nil"/>
                <w:left w:val="nil"/>
                <w:bottom w:val="nil"/>
                <w:right w:val="nil"/>
                <w:between w:val="nil"/>
              </w:pBdr>
              <w:tabs>
                <w:tab w:val="left" w:pos="1186"/>
              </w:tabs>
              <w:spacing w:before="62"/>
              <w:ind w:left="1185"/>
            </w:pPr>
            <w:r>
              <w:rPr>
                <w:color w:val="000000"/>
              </w:rPr>
              <w:t>Non comunica</w:t>
            </w:r>
          </w:p>
          <w:p w14:paraId="68767B00" w14:textId="77777777" w:rsidR="00997F60" w:rsidRDefault="00000000">
            <w:pPr>
              <w:numPr>
                <w:ilvl w:val="0"/>
                <w:numId w:val="3"/>
              </w:numPr>
              <w:pBdr>
                <w:top w:val="nil"/>
                <w:left w:val="nil"/>
                <w:bottom w:val="nil"/>
                <w:right w:val="nil"/>
                <w:between w:val="nil"/>
              </w:pBdr>
              <w:tabs>
                <w:tab w:val="left" w:pos="1186"/>
              </w:tabs>
              <w:spacing w:before="19"/>
              <w:ind w:left="1185"/>
            </w:pPr>
            <w:r>
              <w:rPr>
                <w:color w:val="000000"/>
              </w:rPr>
              <w:t>Utilizza parole-frase</w:t>
            </w:r>
          </w:p>
          <w:p w14:paraId="245992F5" w14:textId="77777777" w:rsidR="00997F60" w:rsidRDefault="00000000">
            <w:pPr>
              <w:numPr>
                <w:ilvl w:val="0"/>
                <w:numId w:val="3"/>
              </w:numPr>
              <w:pBdr>
                <w:top w:val="nil"/>
                <w:left w:val="nil"/>
                <w:bottom w:val="nil"/>
                <w:right w:val="nil"/>
                <w:between w:val="nil"/>
              </w:pBdr>
              <w:tabs>
                <w:tab w:val="left" w:pos="1186"/>
              </w:tabs>
              <w:spacing w:before="24"/>
              <w:ind w:left="1185"/>
            </w:pPr>
            <w:r>
              <w:rPr>
                <w:color w:val="000000"/>
              </w:rPr>
              <w:t>Produce frasi minime</w:t>
            </w:r>
          </w:p>
          <w:p w14:paraId="1B678052" w14:textId="77777777" w:rsidR="00997F60" w:rsidRDefault="00000000">
            <w:pPr>
              <w:numPr>
                <w:ilvl w:val="0"/>
                <w:numId w:val="3"/>
              </w:numPr>
              <w:pBdr>
                <w:top w:val="nil"/>
                <w:left w:val="nil"/>
                <w:bottom w:val="nil"/>
                <w:right w:val="nil"/>
                <w:between w:val="nil"/>
              </w:pBdr>
              <w:tabs>
                <w:tab w:val="left" w:pos="1186"/>
              </w:tabs>
              <w:spacing w:before="23"/>
              <w:ind w:left="1185"/>
            </w:pPr>
            <w:r>
              <w:rPr>
                <w:color w:val="000000"/>
              </w:rPr>
              <w:t>Produce frasi più articolate</w:t>
            </w:r>
          </w:p>
          <w:p w14:paraId="6CB28FEB" w14:textId="77777777" w:rsidR="00997F60" w:rsidRDefault="00997F60">
            <w:pPr>
              <w:pBdr>
                <w:top w:val="nil"/>
                <w:left w:val="nil"/>
                <w:bottom w:val="nil"/>
                <w:right w:val="nil"/>
                <w:between w:val="nil"/>
              </w:pBdr>
              <w:spacing w:before="8"/>
              <w:rPr>
                <w:color w:val="000000"/>
              </w:rPr>
            </w:pPr>
          </w:p>
          <w:p w14:paraId="19482B2D" w14:textId="77777777" w:rsidR="00997F60" w:rsidRDefault="00000000">
            <w:pPr>
              <w:pBdr>
                <w:top w:val="nil"/>
                <w:left w:val="nil"/>
                <w:bottom w:val="nil"/>
                <w:right w:val="nil"/>
                <w:between w:val="nil"/>
              </w:pBdr>
              <w:ind w:left="105"/>
              <w:rPr>
                <w:b/>
                <w:color w:val="000000"/>
              </w:rPr>
            </w:pPr>
            <w:r>
              <w:rPr>
                <w:b/>
                <w:color w:val="000000"/>
              </w:rPr>
              <w:t>Comprensione del testo scritto</w:t>
            </w:r>
          </w:p>
          <w:p w14:paraId="00AD1A1E" w14:textId="77777777" w:rsidR="00997F60" w:rsidRDefault="00000000">
            <w:pPr>
              <w:numPr>
                <w:ilvl w:val="0"/>
                <w:numId w:val="3"/>
              </w:numPr>
              <w:pBdr>
                <w:top w:val="nil"/>
                <w:left w:val="nil"/>
                <w:bottom w:val="nil"/>
                <w:right w:val="nil"/>
                <w:between w:val="nil"/>
              </w:pBdr>
              <w:tabs>
                <w:tab w:val="left" w:pos="1186"/>
              </w:tabs>
              <w:spacing w:before="58"/>
              <w:ind w:left="1185"/>
            </w:pPr>
            <w:r>
              <w:rPr>
                <w:color w:val="000000"/>
              </w:rPr>
              <w:t>Legge ma non comprende</w:t>
            </w:r>
          </w:p>
          <w:p w14:paraId="0BCFB04B" w14:textId="77777777" w:rsidR="00997F60" w:rsidRDefault="00000000">
            <w:pPr>
              <w:numPr>
                <w:ilvl w:val="0"/>
                <w:numId w:val="3"/>
              </w:numPr>
              <w:pBdr>
                <w:top w:val="nil"/>
                <w:left w:val="nil"/>
                <w:bottom w:val="nil"/>
                <w:right w:val="nil"/>
                <w:between w:val="nil"/>
              </w:pBdr>
              <w:tabs>
                <w:tab w:val="left" w:pos="1186"/>
              </w:tabs>
              <w:spacing w:before="24"/>
              <w:ind w:left="1185"/>
            </w:pPr>
            <w:r>
              <w:rPr>
                <w:color w:val="000000"/>
              </w:rPr>
              <w:t>Decodifica e comprende alcuni vocaboli</w:t>
            </w:r>
          </w:p>
          <w:p w14:paraId="39AAD3FC" w14:textId="77777777" w:rsidR="00997F60" w:rsidRDefault="00000000">
            <w:pPr>
              <w:numPr>
                <w:ilvl w:val="0"/>
                <w:numId w:val="3"/>
              </w:numPr>
              <w:pBdr>
                <w:top w:val="nil"/>
                <w:left w:val="nil"/>
                <w:bottom w:val="nil"/>
                <w:right w:val="nil"/>
                <w:between w:val="nil"/>
              </w:pBdr>
              <w:tabs>
                <w:tab w:val="left" w:pos="1186"/>
              </w:tabs>
              <w:spacing w:before="24"/>
              <w:ind w:left="1185"/>
            </w:pPr>
            <w:r>
              <w:rPr>
                <w:color w:val="000000"/>
              </w:rPr>
              <w:t>Comprende semplici frasi</w:t>
            </w:r>
          </w:p>
          <w:p w14:paraId="69934C5D" w14:textId="77777777" w:rsidR="00997F60" w:rsidRDefault="00000000">
            <w:pPr>
              <w:numPr>
                <w:ilvl w:val="0"/>
                <w:numId w:val="3"/>
              </w:numPr>
              <w:pBdr>
                <w:top w:val="nil"/>
                <w:left w:val="nil"/>
                <w:bottom w:val="nil"/>
                <w:right w:val="nil"/>
                <w:between w:val="nil"/>
              </w:pBdr>
              <w:tabs>
                <w:tab w:val="left" w:pos="1186"/>
              </w:tabs>
              <w:spacing w:before="23"/>
              <w:ind w:left="1185"/>
            </w:pPr>
            <w:r>
              <w:rPr>
                <w:color w:val="000000"/>
              </w:rPr>
              <w:t>Comprende frasi più articolate</w:t>
            </w:r>
          </w:p>
          <w:p w14:paraId="52E57DD3" w14:textId="77777777" w:rsidR="00997F60" w:rsidRDefault="00997F60">
            <w:pPr>
              <w:pBdr>
                <w:top w:val="nil"/>
                <w:left w:val="nil"/>
                <w:bottom w:val="nil"/>
                <w:right w:val="nil"/>
                <w:between w:val="nil"/>
              </w:pBdr>
              <w:spacing w:before="8"/>
              <w:rPr>
                <w:color w:val="000000"/>
              </w:rPr>
            </w:pPr>
          </w:p>
          <w:p w14:paraId="4918F306" w14:textId="77777777" w:rsidR="00997F60" w:rsidRDefault="00000000">
            <w:pPr>
              <w:pBdr>
                <w:top w:val="nil"/>
                <w:left w:val="nil"/>
                <w:bottom w:val="nil"/>
                <w:right w:val="nil"/>
                <w:between w:val="nil"/>
              </w:pBdr>
              <w:ind w:left="105"/>
              <w:rPr>
                <w:b/>
                <w:color w:val="000000"/>
              </w:rPr>
            </w:pPr>
            <w:r>
              <w:rPr>
                <w:b/>
                <w:color w:val="000000"/>
              </w:rPr>
              <w:t>Produzione del testo scritto</w:t>
            </w:r>
          </w:p>
          <w:p w14:paraId="5D30122E" w14:textId="77777777" w:rsidR="00997F60" w:rsidRDefault="00000000">
            <w:pPr>
              <w:numPr>
                <w:ilvl w:val="0"/>
                <w:numId w:val="3"/>
              </w:numPr>
              <w:pBdr>
                <w:top w:val="nil"/>
                <w:left w:val="nil"/>
                <w:bottom w:val="nil"/>
                <w:right w:val="nil"/>
                <w:between w:val="nil"/>
              </w:pBdr>
              <w:tabs>
                <w:tab w:val="left" w:pos="1186"/>
              </w:tabs>
              <w:spacing w:before="58"/>
              <w:ind w:left="1185"/>
            </w:pPr>
            <w:r>
              <w:rPr>
                <w:color w:val="000000"/>
              </w:rPr>
              <w:t>Copia ma non sa produrre</w:t>
            </w:r>
          </w:p>
          <w:p w14:paraId="18366939" w14:textId="77777777" w:rsidR="00997F60" w:rsidRDefault="00000000">
            <w:pPr>
              <w:numPr>
                <w:ilvl w:val="0"/>
                <w:numId w:val="3"/>
              </w:numPr>
              <w:pBdr>
                <w:top w:val="nil"/>
                <w:left w:val="nil"/>
                <w:bottom w:val="nil"/>
                <w:right w:val="nil"/>
                <w:between w:val="nil"/>
              </w:pBdr>
              <w:tabs>
                <w:tab w:val="left" w:pos="1186"/>
              </w:tabs>
              <w:spacing w:before="24"/>
              <w:ind w:left="1185"/>
            </w:pPr>
            <w:r>
              <w:rPr>
                <w:color w:val="000000"/>
              </w:rPr>
              <w:t>Si esprime attraverso parole-frase</w:t>
            </w:r>
          </w:p>
          <w:p w14:paraId="7A6F6281" w14:textId="77777777" w:rsidR="00997F60" w:rsidRDefault="00000000">
            <w:pPr>
              <w:numPr>
                <w:ilvl w:val="0"/>
                <w:numId w:val="3"/>
              </w:numPr>
              <w:pBdr>
                <w:top w:val="nil"/>
                <w:left w:val="nil"/>
                <w:bottom w:val="nil"/>
                <w:right w:val="nil"/>
                <w:between w:val="nil"/>
              </w:pBdr>
              <w:tabs>
                <w:tab w:val="left" w:pos="1186"/>
              </w:tabs>
              <w:spacing w:before="24"/>
              <w:ind w:left="1185"/>
            </w:pPr>
            <w:r>
              <w:rPr>
                <w:color w:val="000000"/>
              </w:rPr>
              <w:t>Produce frasi minime</w:t>
            </w:r>
          </w:p>
          <w:p w14:paraId="1E22F4EA" w14:textId="77777777" w:rsidR="00997F60" w:rsidRDefault="00000000">
            <w:pPr>
              <w:numPr>
                <w:ilvl w:val="0"/>
                <w:numId w:val="3"/>
              </w:numPr>
              <w:pBdr>
                <w:top w:val="nil"/>
                <w:left w:val="nil"/>
                <w:bottom w:val="nil"/>
                <w:right w:val="nil"/>
                <w:between w:val="nil"/>
              </w:pBdr>
              <w:tabs>
                <w:tab w:val="left" w:pos="1186"/>
              </w:tabs>
              <w:spacing w:before="23"/>
              <w:ind w:left="1185"/>
            </w:pPr>
            <w:r>
              <w:rPr>
                <w:color w:val="000000"/>
              </w:rPr>
              <w:t>Produce frasi più articolate</w:t>
            </w:r>
          </w:p>
        </w:tc>
      </w:tr>
      <w:tr w:rsidR="00997F60" w14:paraId="7E2B08A3" w14:textId="77777777">
        <w:trPr>
          <w:trHeight w:val="2106"/>
        </w:trPr>
        <w:tc>
          <w:tcPr>
            <w:tcW w:w="9917" w:type="dxa"/>
          </w:tcPr>
          <w:p w14:paraId="15E7F191" w14:textId="77777777" w:rsidR="00997F60" w:rsidRDefault="00000000">
            <w:pPr>
              <w:pBdr>
                <w:top w:val="nil"/>
                <w:left w:val="nil"/>
                <w:bottom w:val="nil"/>
                <w:right w:val="nil"/>
                <w:between w:val="nil"/>
              </w:pBdr>
              <w:spacing w:before="1"/>
              <w:ind w:left="105"/>
              <w:rPr>
                <w:b/>
                <w:color w:val="000000"/>
              </w:rPr>
            </w:pPr>
            <w:r>
              <w:rPr>
                <w:b/>
                <w:color w:val="000000"/>
              </w:rPr>
              <w:lastRenderedPageBreak/>
              <w:t>Note:</w:t>
            </w:r>
          </w:p>
        </w:tc>
      </w:tr>
    </w:tbl>
    <w:p w14:paraId="39B8895E" w14:textId="77777777" w:rsidR="00997F60" w:rsidRDefault="00997F60"/>
    <w:p w14:paraId="4F9AFDF7" w14:textId="77777777" w:rsidR="00997F60" w:rsidRDefault="00997F60">
      <w:pPr>
        <w:pBdr>
          <w:top w:val="nil"/>
          <w:left w:val="nil"/>
          <w:bottom w:val="nil"/>
          <w:right w:val="nil"/>
          <w:between w:val="nil"/>
        </w:pBdr>
        <w:spacing w:line="276" w:lineRule="auto"/>
      </w:pPr>
    </w:p>
    <w:tbl>
      <w:tblPr>
        <w:tblStyle w:val="a3"/>
        <w:tblW w:w="100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6"/>
      </w:tblGrid>
      <w:tr w:rsidR="00997F60" w14:paraId="127C4CBE" w14:textId="77777777">
        <w:trPr>
          <w:trHeight w:val="745"/>
        </w:trPr>
        <w:tc>
          <w:tcPr>
            <w:tcW w:w="10056" w:type="dxa"/>
            <w:shd w:val="clear" w:color="auto" w:fill="F2F2F2"/>
          </w:tcPr>
          <w:p w14:paraId="080DBF9B" w14:textId="77777777" w:rsidR="00997F60" w:rsidRDefault="00000000">
            <w:pPr>
              <w:pBdr>
                <w:top w:val="nil"/>
                <w:left w:val="nil"/>
                <w:bottom w:val="nil"/>
                <w:right w:val="nil"/>
                <w:between w:val="nil"/>
              </w:pBdr>
              <w:spacing w:before="23" w:line="259" w:lineRule="auto"/>
              <w:ind w:left="2524" w:right="1149" w:hanging="1507"/>
              <w:rPr>
                <w:b/>
                <w:color w:val="000000"/>
              </w:rPr>
            </w:pPr>
            <w:r>
              <w:rPr>
                <w:b/>
                <w:color w:val="000000"/>
              </w:rPr>
              <w:t>COMPETENZE LINGUISTICHE PER ALUNNI DI CITTADINANZA NON ITALIANA MA GIÀ RESIDENTI DA QUALCHE TEMPO IN ITALIA</w:t>
            </w:r>
          </w:p>
        </w:tc>
      </w:tr>
      <w:tr w:rsidR="00997F60" w14:paraId="1362F2AD" w14:textId="77777777">
        <w:trPr>
          <w:trHeight w:val="7564"/>
        </w:trPr>
        <w:tc>
          <w:tcPr>
            <w:tcW w:w="10056" w:type="dxa"/>
          </w:tcPr>
          <w:p w14:paraId="4598C7AD" w14:textId="77777777" w:rsidR="00997F60" w:rsidRDefault="00000000">
            <w:pPr>
              <w:pBdr>
                <w:top w:val="nil"/>
                <w:left w:val="nil"/>
                <w:bottom w:val="nil"/>
                <w:right w:val="nil"/>
                <w:between w:val="nil"/>
              </w:pBdr>
              <w:tabs>
                <w:tab w:val="left" w:pos="6950"/>
                <w:tab w:val="left" w:pos="7787"/>
                <w:tab w:val="left" w:pos="9126"/>
              </w:tabs>
              <w:spacing w:before="50" w:line="715" w:lineRule="auto"/>
              <w:ind w:left="364" w:right="465"/>
              <w:rPr>
                <w:color w:val="000000"/>
              </w:rPr>
            </w:pPr>
            <w:r>
              <w:rPr>
                <w:color w:val="000000"/>
              </w:rPr>
              <w:t>Partecipa agli scambi comunicativi e alle conversazioni collettive</w:t>
            </w:r>
            <w:r>
              <w:rPr>
                <w:color w:val="000000"/>
              </w:rPr>
              <w:tab/>
              <w:t>□ sì</w:t>
            </w:r>
            <w:r>
              <w:rPr>
                <w:color w:val="000000"/>
              </w:rPr>
              <w:tab/>
              <w:t>□ in parte</w:t>
            </w:r>
            <w:r>
              <w:rPr>
                <w:color w:val="000000"/>
              </w:rPr>
              <w:tab/>
              <w:t>□ no Collabora nel piccolo gruppo</w:t>
            </w:r>
            <w:r>
              <w:rPr>
                <w:color w:val="000000"/>
              </w:rPr>
              <w:tab/>
              <w:t>□ sì</w:t>
            </w:r>
            <w:r>
              <w:rPr>
                <w:color w:val="000000"/>
              </w:rPr>
              <w:tab/>
              <w:t>□ in parte</w:t>
            </w:r>
            <w:r>
              <w:rPr>
                <w:color w:val="000000"/>
              </w:rPr>
              <w:tab/>
              <w:t>□ no</w:t>
            </w:r>
          </w:p>
          <w:p w14:paraId="11310999" w14:textId="77777777" w:rsidR="00997F60" w:rsidRDefault="00000000">
            <w:pPr>
              <w:pBdr>
                <w:top w:val="nil"/>
                <w:left w:val="nil"/>
                <w:bottom w:val="nil"/>
                <w:right w:val="nil"/>
                <w:between w:val="nil"/>
              </w:pBdr>
              <w:tabs>
                <w:tab w:val="left" w:pos="6968"/>
                <w:tab w:val="left" w:pos="7804"/>
                <w:tab w:val="left" w:pos="9143"/>
              </w:tabs>
              <w:spacing w:before="1"/>
              <w:ind w:left="364"/>
              <w:rPr>
                <w:color w:val="000000"/>
              </w:rPr>
            </w:pPr>
            <w:r>
              <w:rPr>
                <w:color w:val="000000"/>
              </w:rPr>
              <w:t>Comunica e partecipa in modo marginale</w:t>
            </w:r>
            <w:r>
              <w:rPr>
                <w:color w:val="000000"/>
              </w:rPr>
              <w:tab/>
              <w:t>□ sì</w:t>
            </w:r>
            <w:r>
              <w:rPr>
                <w:color w:val="000000"/>
              </w:rPr>
              <w:tab/>
              <w:t>□ in parte</w:t>
            </w:r>
            <w:r>
              <w:rPr>
                <w:color w:val="000000"/>
              </w:rPr>
              <w:tab/>
              <w:t>□ no</w:t>
            </w:r>
          </w:p>
          <w:p w14:paraId="2149EC94" w14:textId="77777777" w:rsidR="00997F60" w:rsidRDefault="00997F60">
            <w:pPr>
              <w:pBdr>
                <w:top w:val="nil"/>
                <w:left w:val="nil"/>
                <w:bottom w:val="nil"/>
                <w:right w:val="nil"/>
                <w:between w:val="nil"/>
              </w:pBdr>
              <w:rPr>
                <w:color w:val="000000"/>
              </w:rPr>
            </w:pPr>
          </w:p>
          <w:p w14:paraId="2C05B3DF" w14:textId="77777777" w:rsidR="00997F60" w:rsidRDefault="00000000">
            <w:pPr>
              <w:pBdr>
                <w:top w:val="nil"/>
                <w:left w:val="nil"/>
                <w:bottom w:val="nil"/>
                <w:right w:val="nil"/>
                <w:between w:val="nil"/>
              </w:pBdr>
              <w:tabs>
                <w:tab w:val="left" w:pos="6953"/>
                <w:tab w:val="left" w:pos="7789"/>
                <w:tab w:val="left" w:pos="9128"/>
              </w:tabs>
              <w:spacing w:before="239"/>
              <w:ind w:left="364"/>
              <w:rPr>
                <w:color w:val="000000"/>
              </w:rPr>
            </w:pPr>
            <w:r>
              <w:rPr>
                <w:color w:val="000000"/>
              </w:rPr>
              <w:t>La memoria di formule e regole è adeguata</w:t>
            </w:r>
            <w:r>
              <w:rPr>
                <w:color w:val="000000"/>
              </w:rPr>
              <w:tab/>
              <w:t>□ sì</w:t>
            </w:r>
            <w:r>
              <w:rPr>
                <w:color w:val="000000"/>
              </w:rPr>
              <w:tab/>
              <w:t>□ in parte</w:t>
            </w:r>
            <w:r>
              <w:rPr>
                <w:color w:val="000000"/>
              </w:rPr>
              <w:tab/>
              <w:t>□ no</w:t>
            </w:r>
          </w:p>
          <w:p w14:paraId="71D23E23" w14:textId="77777777" w:rsidR="00997F60" w:rsidRDefault="00997F60">
            <w:pPr>
              <w:pBdr>
                <w:top w:val="nil"/>
                <w:left w:val="nil"/>
                <w:bottom w:val="nil"/>
                <w:right w:val="nil"/>
                <w:between w:val="nil"/>
              </w:pBdr>
              <w:rPr>
                <w:color w:val="000000"/>
              </w:rPr>
            </w:pPr>
          </w:p>
          <w:p w14:paraId="29A6B389" w14:textId="77777777" w:rsidR="00997F60" w:rsidRDefault="00000000">
            <w:pPr>
              <w:pBdr>
                <w:top w:val="nil"/>
                <w:left w:val="nil"/>
                <w:bottom w:val="nil"/>
                <w:right w:val="nil"/>
                <w:between w:val="nil"/>
              </w:pBdr>
              <w:tabs>
                <w:tab w:val="left" w:pos="6966"/>
                <w:tab w:val="left" w:pos="7803"/>
                <w:tab w:val="left" w:pos="9142"/>
              </w:tabs>
              <w:spacing w:before="243" w:line="609" w:lineRule="auto"/>
              <w:ind w:left="418" w:right="448" w:hanging="55"/>
              <w:rPr>
                <w:color w:val="000000"/>
              </w:rPr>
            </w:pPr>
            <w:r>
              <w:rPr>
                <w:color w:val="000000"/>
              </w:rPr>
              <w:t>L’utilizzo del lessico specifico delle diverse discipline è adeguato.</w:t>
            </w:r>
            <w:r>
              <w:rPr>
                <w:color w:val="000000"/>
              </w:rPr>
              <w:tab/>
              <w:t>□ sì</w:t>
            </w:r>
            <w:r>
              <w:rPr>
                <w:color w:val="000000"/>
              </w:rPr>
              <w:tab/>
              <w:t>□ in parte</w:t>
            </w:r>
            <w:r>
              <w:rPr>
                <w:color w:val="000000"/>
              </w:rPr>
              <w:tab/>
              <w:t>□ no L’organizzazione dei concetti è adeguata</w:t>
            </w:r>
            <w:r>
              <w:rPr>
                <w:color w:val="000000"/>
              </w:rPr>
              <w:tab/>
              <w:t>□ sì</w:t>
            </w:r>
            <w:r>
              <w:rPr>
                <w:color w:val="000000"/>
              </w:rPr>
              <w:tab/>
              <w:t>□ in parte</w:t>
            </w:r>
            <w:r>
              <w:rPr>
                <w:color w:val="000000"/>
              </w:rPr>
              <w:tab/>
              <w:t>□ no</w:t>
            </w:r>
          </w:p>
          <w:p w14:paraId="7B425B1E" w14:textId="77777777" w:rsidR="00997F60" w:rsidRDefault="00000000">
            <w:pPr>
              <w:pBdr>
                <w:top w:val="nil"/>
                <w:left w:val="nil"/>
                <w:bottom w:val="nil"/>
                <w:right w:val="nil"/>
                <w:between w:val="nil"/>
              </w:pBdr>
              <w:tabs>
                <w:tab w:val="left" w:pos="6962"/>
                <w:tab w:val="left" w:pos="7799"/>
                <w:tab w:val="left" w:pos="9138"/>
              </w:tabs>
              <w:spacing w:before="5"/>
              <w:ind w:left="364"/>
              <w:rPr>
                <w:color w:val="000000"/>
              </w:rPr>
            </w:pPr>
            <w:r>
              <w:rPr>
                <w:color w:val="000000"/>
              </w:rPr>
              <w:t>L’esposizione orale è adeguata</w:t>
            </w:r>
            <w:r>
              <w:rPr>
                <w:color w:val="000000"/>
              </w:rPr>
              <w:tab/>
              <w:t>□ sì</w:t>
            </w:r>
            <w:r>
              <w:rPr>
                <w:color w:val="000000"/>
              </w:rPr>
              <w:tab/>
              <w:t>□ in parte</w:t>
            </w:r>
            <w:r>
              <w:rPr>
                <w:color w:val="000000"/>
              </w:rPr>
              <w:tab/>
              <w:t>□ no</w:t>
            </w:r>
          </w:p>
          <w:p w14:paraId="3BAE919F" w14:textId="77777777" w:rsidR="00997F60" w:rsidRDefault="00997F60">
            <w:pPr>
              <w:pBdr>
                <w:top w:val="nil"/>
                <w:left w:val="nil"/>
                <w:bottom w:val="nil"/>
                <w:right w:val="nil"/>
                <w:between w:val="nil"/>
              </w:pBdr>
              <w:rPr>
                <w:color w:val="000000"/>
              </w:rPr>
            </w:pPr>
          </w:p>
          <w:p w14:paraId="33156731" w14:textId="77777777" w:rsidR="00997F60" w:rsidRDefault="00000000">
            <w:pPr>
              <w:pBdr>
                <w:top w:val="nil"/>
                <w:left w:val="nil"/>
                <w:bottom w:val="nil"/>
                <w:right w:val="nil"/>
                <w:between w:val="nil"/>
              </w:pBdr>
              <w:tabs>
                <w:tab w:val="left" w:pos="6962"/>
                <w:tab w:val="left" w:pos="7798"/>
                <w:tab w:val="left" w:pos="9137"/>
              </w:tabs>
              <w:spacing w:before="248"/>
              <w:ind w:left="364"/>
              <w:rPr>
                <w:color w:val="000000"/>
              </w:rPr>
            </w:pPr>
            <w:r>
              <w:rPr>
                <w:color w:val="000000"/>
              </w:rPr>
              <w:t>Sa organizzare il lavoro autonomamente</w:t>
            </w:r>
            <w:r>
              <w:rPr>
                <w:color w:val="000000"/>
              </w:rPr>
              <w:tab/>
              <w:t>□ sì</w:t>
            </w:r>
            <w:r>
              <w:rPr>
                <w:color w:val="000000"/>
              </w:rPr>
              <w:tab/>
              <w:t>□ in parte</w:t>
            </w:r>
            <w:r>
              <w:rPr>
                <w:color w:val="000000"/>
              </w:rPr>
              <w:tab/>
              <w:t>□ no</w:t>
            </w:r>
          </w:p>
          <w:p w14:paraId="572481E4" w14:textId="77777777" w:rsidR="00997F60" w:rsidRDefault="00997F60">
            <w:pPr>
              <w:pBdr>
                <w:top w:val="nil"/>
                <w:left w:val="nil"/>
                <w:bottom w:val="nil"/>
                <w:right w:val="nil"/>
                <w:between w:val="nil"/>
              </w:pBdr>
              <w:rPr>
                <w:color w:val="000000"/>
              </w:rPr>
            </w:pPr>
          </w:p>
          <w:p w14:paraId="2E97DF6C" w14:textId="77777777" w:rsidR="00997F60" w:rsidRDefault="00000000">
            <w:pPr>
              <w:pBdr>
                <w:top w:val="nil"/>
                <w:left w:val="nil"/>
                <w:bottom w:val="nil"/>
                <w:right w:val="nil"/>
                <w:between w:val="nil"/>
              </w:pBdr>
              <w:tabs>
                <w:tab w:val="left" w:pos="6994"/>
                <w:tab w:val="left" w:pos="7831"/>
                <w:tab w:val="left" w:pos="9170"/>
              </w:tabs>
              <w:spacing w:before="244"/>
              <w:ind w:left="364"/>
              <w:rPr>
                <w:color w:val="000000"/>
              </w:rPr>
            </w:pPr>
            <w:r>
              <w:rPr>
                <w:color w:val="000000"/>
              </w:rPr>
              <w:t>Se aiutato, sa organizzare il lavoro</w:t>
            </w:r>
            <w:r>
              <w:rPr>
                <w:color w:val="000000"/>
              </w:rPr>
              <w:tab/>
              <w:t>□ sì</w:t>
            </w:r>
            <w:r>
              <w:rPr>
                <w:color w:val="000000"/>
              </w:rPr>
              <w:tab/>
              <w:t>□ in parte</w:t>
            </w:r>
            <w:r>
              <w:rPr>
                <w:color w:val="000000"/>
              </w:rPr>
              <w:tab/>
              <w:t>□ no</w:t>
            </w:r>
          </w:p>
        </w:tc>
      </w:tr>
      <w:tr w:rsidR="00997F60" w14:paraId="0871D5DC" w14:textId="77777777">
        <w:trPr>
          <w:trHeight w:val="542"/>
        </w:trPr>
        <w:tc>
          <w:tcPr>
            <w:tcW w:w="10056" w:type="dxa"/>
          </w:tcPr>
          <w:p w14:paraId="5604926A" w14:textId="77777777" w:rsidR="00997F60" w:rsidRDefault="00000000">
            <w:pPr>
              <w:pBdr>
                <w:top w:val="nil"/>
                <w:left w:val="nil"/>
                <w:bottom w:val="nil"/>
                <w:right w:val="nil"/>
                <w:between w:val="nil"/>
              </w:pBdr>
              <w:spacing w:before="50"/>
              <w:ind w:left="1017"/>
              <w:rPr>
                <w:b/>
                <w:color w:val="000000"/>
              </w:rPr>
            </w:pPr>
            <w:r>
              <w:rPr>
                <w:b/>
                <w:color w:val="000000"/>
              </w:rPr>
              <w:t>COMPETENZA LINGUISTICA IN ITALIANO L2 SECONDO IL QCER (VEDI ALLEGATO)</w:t>
            </w:r>
          </w:p>
        </w:tc>
      </w:tr>
      <w:tr w:rsidR="00997F60" w14:paraId="5AEF9D1E" w14:textId="77777777">
        <w:trPr>
          <w:trHeight w:val="2154"/>
        </w:trPr>
        <w:tc>
          <w:tcPr>
            <w:tcW w:w="10056" w:type="dxa"/>
          </w:tcPr>
          <w:p w14:paraId="12261B3D" w14:textId="77777777" w:rsidR="00997F60" w:rsidRDefault="00000000">
            <w:pPr>
              <w:pBdr>
                <w:top w:val="nil"/>
                <w:left w:val="nil"/>
                <w:bottom w:val="nil"/>
                <w:right w:val="nil"/>
                <w:between w:val="nil"/>
              </w:pBdr>
              <w:tabs>
                <w:tab w:val="left" w:pos="3153"/>
                <w:tab w:val="left" w:pos="4838"/>
                <w:tab w:val="left" w:pos="6632"/>
                <w:tab w:val="left" w:pos="8418"/>
              </w:tabs>
              <w:spacing w:before="179" w:line="362" w:lineRule="auto"/>
              <w:ind w:left="364" w:right="529"/>
              <w:jc w:val="both"/>
              <w:rPr>
                <w:color w:val="000000"/>
              </w:rPr>
            </w:pPr>
            <w:r>
              <w:rPr>
                <w:b/>
                <w:color w:val="000000"/>
              </w:rPr>
              <w:t>Lettura</w:t>
            </w:r>
            <w:r>
              <w:rPr>
                <w:b/>
                <w:color w:val="000000"/>
              </w:rPr>
              <w:tab/>
            </w:r>
            <w:r>
              <w:rPr>
                <w:color w:val="000000"/>
              </w:rPr>
              <w:t>□ livello A1</w:t>
            </w:r>
            <w:r>
              <w:rPr>
                <w:color w:val="000000"/>
              </w:rPr>
              <w:tab/>
              <w:t>□ livello A2</w:t>
            </w:r>
            <w:r>
              <w:rPr>
                <w:color w:val="000000"/>
              </w:rPr>
              <w:tab/>
              <w:t>□ livello B1</w:t>
            </w:r>
            <w:r>
              <w:rPr>
                <w:color w:val="000000"/>
              </w:rPr>
              <w:tab/>
              <w:t xml:space="preserve">□ livello B2 </w:t>
            </w:r>
            <w:r>
              <w:rPr>
                <w:b/>
                <w:color w:val="000000"/>
              </w:rPr>
              <w:t>Comprensione</w:t>
            </w:r>
            <w:r>
              <w:rPr>
                <w:b/>
                <w:color w:val="000000"/>
              </w:rPr>
              <w:tab/>
            </w:r>
            <w:r>
              <w:rPr>
                <w:color w:val="000000"/>
              </w:rPr>
              <w:t>□ livello A1</w:t>
            </w:r>
            <w:r>
              <w:rPr>
                <w:color w:val="000000"/>
              </w:rPr>
              <w:tab/>
              <w:t>□ livello A2</w:t>
            </w:r>
            <w:r>
              <w:rPr>
                <w:color w:val="000000"/>
              </w:rPr>
              <w:tab/>
              <w:t>□ livello B1</w:t>
            </w:r>
            <w:r>
              <w:rPr>
                <w:color w:val="000000"/>
              </w:rPr>
              <w:tab/>
              <w:t xml:space="preserve">□ livello B2 </w:t>
            </w:r>
            <w:r>
              <w:rPr>
                <w:b/>
                <w:color w:val="000000"/>
              </w:rPr>
              <w:t>Produzione orale</w:t>
            </w:r>
            <w:r>
              <w:rPr>
                <w:b/>
                <w:color w:val="000000"/>
              </w:rPr>
              <w:tab/>
            </w:r>
            <w:r>
              <w:rPr>
                <w:color w:val="000000"/>
              </w:rPr>
              <w:t>□ livello A1</w:t>
            </w:r>
            <w:r>
              <w:rPr>
                <w:color w:val="000000"/>
              </w:rPr>
              <w:tab/>
              <w:t>□ livello A2</w:t>
            </w:r>
            <w:r>
              <w:rPr>
                <w:color w:val="000000"/>
              </w:rPr>
              <w:tab/>
              <w:t>□ livello B1</w:t>
            </w:r>
            <w:r>
              <w:rPr>
                <w:color w:val="000000"/>
              </w:rPr>
              <w:tab/>
              <w:t xml:space="preserve">□ livello B2 </w:t>
            </w:r>
            <w:r>
              <w:rPr>
                <w:b/>
                <w:color w:val="000000"/>
              </w:rPr>
              <w:t>Produzione scritta</w:t>
            </w:r>
            <w:r>
              <w:rPr>
                <w:b/>
                <w:color w:val="000000"/>
              </w:rPr>
              <w:tab/>
            </w:r>
            <w:r>
              <w:rPr>
                <w:color w:val="000000"/>
              </w:rPr>
              <w:t>□ livello A1</w:t>
            </w:r>
            <w:r>
              <w:rPr>
                <w:color w:val="000000"/>
              </w:rPr>
              <w:tab/>
              <w:t>□ livello A2</w:t>
            </w:r>
            <w:r>
              <w:rPr>
                <w:color w:val="000000"/>
              </w:rPr>
              <w:tab/>
              <w:t>□ livello B1</w:t>
            </w:r>
            <w:r>
              <w:rPr>
                <w:color w:val="000000"/>
              </w:rPr>
              <w:tab/>
              <w:t>□ livello B2</w:t>
            </w:r>
          </w:p>
        </w:tc>
      </w:tr>
      <w:tr w:rsidR="00997F60" w14:paraId="77B331BD" w14:textId="77777777">
        <w:trPr>
          <w:trHeight w:val="628"/>
        </w:trPr>
        <w:tc>
          <w:tcPr>
            <w:tcW w:w="10056" w:type="dxa"/>
          </w:tcPr>
          <w:p w14:paraId="356B7D50" w14:textId="77777777" w:rsidR="00997F60" w:rsidRDefault="00000000">
            <w:pPr>
              <w:pBdr>
                <w:top w:val="nil"/>
                <w:left w:val="nil"/>
                <w:bottom w:val="nil"/>
                <w:right w:val="nil"/>
                <w:between w:val="nil"/>
              </w:pBdr>
              <w:spacing w:before="50"/>
              <w:ind w:left="1615" w:right="1114"/>
              <w:jc w:val="center"/>
              <w:rPr>
                <w:b/>
                <w:color w:val="000000"/>
              </w:rPr>
            </w:pPr>
            <w:r>
              <w:rPr>
                <w:b/>
                <w:color w:val="000000"/>
              </w:rPr>
              <w:t>LIVELLO DI COMPETENZA NELLE DISCIPLINE DELL’AREA LINGUISTICA</w:t>
            </w:r>
          </w:p>
        </w:tc>
      </w:tr>
      <w:tr w:rsidR="00997F60" w14:paraId="770AACBE" w14:textId="77777777">
        <w:trPr>
          <w:trHeight w:val="1583"/>
        </w:trPr>
        <w:tc>
          <w:tcPr>
            <w:tcW w:w="10056" w:type="dxa"/>
          </w:tcPr>
          <w:p w14:paraId="30880B09" w14:textId="77777777" w:rsidR="00997F60" w:rsidRDefault="00000000">
            <w:pPr>
              <w:pBdr>
                <w:top w:val="nil"/>
                <w:left w:val="nil"/>
                <w:bottom w:val="nil"/>
                <w:right w:val="nil"/>
                <w:between w:val="nil"/>
              </w:pBdr>
              <w:tabs>
                <w:tab w:val="left" w:pos="2166"/>
                <w:tab w:val="left" w:pos="3783"/>
                <w:tab w:val="left" w:pos="5711"/>
                <w:tab w:val="left" w:pos="7348"/>
                <w:tab w:val="left" w:pos="8829"/>
              </w:tabs>
              <w:spacing w:before="50"/>
              <w:ind w:left="58"/>
              <w:rPr>
                <w:color w:val="000000"/>
              </w:rPr>
            </w:pPr>
            <w:r>
              <w:rPr>
                <w:b/>
                <w:color w:val="000000"/>
              </w:rPr>
              <w:lastRenderedPageBreak/>
              <w:t>Lingua inglese</w:t>
            </w:r>
            <w:r>
              <w:rPr>
                <w:b/>
                <w:color w:val="000000"/>
              </w:rPr>
              <w:tab/>
            </w:r>
            <w:r>
              <w:rPr>
                <w:color w:val="000000"/>
              </w:rPr>
              <w:t>□ critico</w:t>
            </w:r>
            <w:r>
              <w:rPr>
                <w:color w:val="000000"/>
              </w:rPr>
              <w:tab/>
              <w:t>□ sufficiente</w:t>
            </w:r>
            <w:r>
              <w:rPr>
                <w:color w:val="000000"/>
              </w:rPr>
              <w:tab/>
              <w:t>□ discreto</w:t>
            </w:r>
            <w:r>
              <w:rPr>
                <w:color w:val="000000"/>
              </w:rPr>
              <w:tab/>
              <w:t>□ buono</w:t>
            </w:r>
            <w:r>
              <w:rPr>
                <w:color w:val="000000"/>
              </w:rPr>
              <w:tab/>
              <w:t>□ ottimo</w:t>
            </w:r>
          </w:p>
          <w:p w14:paraId="6E1C16FB" w14:textId="77777777" w:rsidR="00997F60" w:rsidRDefault="00000000">
            <w:pPr>
              <w:pBdr>
                <w:top w:val="nil"/>
                <w:left w:val="nil"/>
                <w:bottom w:val="nil"/>
                <w:right w:val="nil"/>
                <w:between w:val="nil"/>
              </w:pBdr>
              <w:spacing w:before="23"/>
              <w:ind w:left="4"/>
              <w:rPr>
                <w:i/>
                <w:color w:val="000000"/>
              </w:rPr>
            </w:pPr>
            <w:r>
              <w:rPr>
                <w:i/>
                <w:color w:val="000000"/>
              </w:rPr>
              <w:t>[copiare la riga precedente per tutte le discipline linguistiche necessarie]</w:t>
            </w:r>
          </w:p>
          <w:p w14:paraId="46AA9CA9" w14:textId="77777777" w:rsidR="00997F60" w:rsidRDefault="00997F60">
            <w:pPr>
              <w:pBdr>
                <w:top w:val="nil"/>
                <w:left w:val="nil"/>
                <w:bottom w:val="nil"/>
                <w:right w:val="nil"/>
                <w:between w:val="nil"/>
              </w:pBdr>
              <w:spacing w:before="7"/>
              <w:rPr>
                <w:color w:val="000000"/>
              </w:rPr>
            </w:pPr>
          </w:p>
          <w:p w14:paraId="1A48D471" w14:textId="77777777" w:rsidR="00997F60" w:rsidRDefault="00000000">
            <w:pPr>
              <w:pBdr>
                <w:top w:val="nil"/>
                <w:left w:val="nil"/>
                <w:bottom w:val="nil"/>
                <w:right w:val="nil"/>
                <w:between w:val="nil"/>
              </w:pBdr>
              <w:spacing w:before="1"/>
              <w:ind w:left="103"/>
              <w:rPr>
                <w:color w:val="000000"/>
              </w:rPr>
            </w:pPr>
            <w:r>
              <w:rPr>
                <w:color w:val="000000"/>
              </w:rPr>
              <w:t>……………………..</w:t>
            </w:r>
          </w:p>
        </w:tc>
      </w:tr>
    </w:tbl>
    <w:p w14:paraId="47353E5B" w14:textId="77777777" w:rsidR="00997F60" w:rsidRDefault="00997F60"/>
    <w:p w14:paraId="4CB04CDF" w14:textId="77777777" w:rsidR="00997F60" w:rsidRDefault="00997F60">
      <w:pPr>
        <w:pBdr>
          <w:top w:val="nil"/>
          <w:left w:val="nil"/>
          <w:bottom w:val="nil"/>
          <w:right w:val="nil"/>
          <w:between w:val="nil"/>
        </w:pBdr>
        <w:spacing w:line="276" w:lineRule="auto"/>
      </w:pPr>
    </w:p>
    <w:tbl>
      <w:tblPr>
        <w:tblStyle w:val="a4"/>
        <w:tblW w:w="100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6"/>
      </w:tblGrid>
      <w:tr w:rsidR="00997F60" w14:paraId="69D5B14C" w14:textId="77777777">
        <w:trPr>
          <w:trHeight w:val="628"/>
        </w:trPr>
        <w:tc>
          <w:tcPr>
            <w:tcW w:w="10056" w:type="dxa"/>
          </w:tcPr>
          <w:p w14:paraId="2281D504" w14:textId="77777777" w:rsidR="00997F60" w:rsidRDefault="00000000">
            <w:pPr>
              <w:pBdr>
                <w:top w:val="nil"/>
                <w:left w:val="nil"/>
                <w:bottom w:val="nil"/>
                <w:right w:val="nil"/>
                <w:between w:val="nil"/>
              </w:pBdr>
              <w:spacing w:before="47"/>
              <w:ind w:left="1294" w:right="1376"/>
              <w:jc w:val="center"/>
              <w:rPr>
                <w:b/>
                <w:color w:val="000000"/>
              </w:rPr>
            </w:pPr>
            <w:r>
              <w:rPr>
                <w:b/>
                <w:color w:val="000000"/>
              </w:rPr>
              <w:t>LIVELLO DI COMPETENZA NELLE DISCIPLINE DELL’AREA SCIENTIFICA</w:t>
            </w:r>
          </w:p>
        </w:tc>
      </w:tr>
      <w:tr w:rsidR="00997F60" w14:paraId="7CF56FD1" w14:textId="77777777">
        <w:trPr>
          <w:trHeight w:val="1242"/>
        </w:trPr>
        <w:tc>
          <w:tcPr>
            <w:tcW w:w="10056" w:type="dxa"/>
          </w:tcPr>
          <w:p w14:paraId="45FFAF50" w14:textId="77777777" w:rsidR="00997F60" w:rsidRDefault="00000000">
            <w:pPr>
              <w:pBdr>
                <w:top w:val="nil"/>
                <w:left w:val="nil"/>
                <w:bottom w:val="nil"/>
                <w:right w:val="nil"/>
                <w:between w:val="nil"/>
              </w:pBdr>
              <w:tabs>
                <w:tab w:val="left" w:pos="2025"/>
                <w:tab w:val="left" w:pos="5190"/>
                <w:tab w:val="left" w:pos="5224"/>
                <w:tab w:val="left" w:pos="6827"/>
                <w:tab w:val="left" w:pos="6861"/>
                <w:tab w:val="left" w:pos="8309"/>
                <w:tab w:val="left" w:pos="8343"/>
              </w:tabs>
              <w:spacing w:before="47" w:line="259" w:lineRule="auto"/>
              <w:ind w:left="364" w:right="840"/>
              <w:jc w:val="both"/>
              <w:rPr>
                <w:color w:val="000000"/>
              </w:rPr>
            </w:pPr>
            <w:r>
              <w:rPr>
                <w:b/>
                <w:color w:val="000000"/>
              </w:rPr>
              <w:t xml:space="preserve">Matematica        </w:t>
            </w:r>
            <w:r>
              <w:rPr>
                <w:color w:val="000000"/>
              </w:rPr>
              <w:t>□ critico       □ sufficiente</w:t>
            </w:r>
            <w:r>
              <w:rPr>
                <w:color w:val="000000"/>
              </w:rPr>
              <w:tab/>
            </w:r>
            <w:r>
              <w:rPr>
                <w:color w:val="000000"/>
              </w:rPr>
              <w:tab/>
              <w:t>□ discreto</w:t>
            </w:r>
            <w:r>
              <w:rPr>
                <w:color w:val="000000"/>
              </w:rPr>
              <w:tab/>
            </w:r>
            <w:r>
              <w:rPr>
                <w:color w:val="000000"/>
              </w:rPr>
              <w:tab/>
              <w:t>□ buono</w:t>
            </w:r>
            <w:r>
              <w:rPr>
                <w:color w:val="000000"/>
              </w:rPr>
              <w:tab/>
            </w:r>
            <w:r>
              <w:rPr>
                <w:color w:val="000000"/>
              </w:rPr>
              <w:tab/>
              <w:t xml:space="preserve">□ ottimo </w:t>
            </w:r>
            <w:r>
              <w:rPr>
                <w:b/>
                <w:color w:val="000000"/>
              </w:rPr>
              <w:t>Fisica</w:t>
            </w:r>
            <w:r>
              <w:rPr>
                <w:b/>
                <w:color w:val="000000"/>
              </w:rPr>
              <w:tab/>
            </w:r>
            <w:r>
              <w:rPr>
                <w:color w:val="000000"/>
              </w:rPr>
              <w:t>□ critico        □ sufficiente</w:t>
            </w:r>
            <w:r>
              <w:rPr>
                <w:color w:val="000000"/>
              </w:rPr>
              <w:tab/>
              <w:t>□ discreto</w:t>
            </w:r>
            <w:r>
              <w:rPr>
                <w:color w:val="000000"/>
              </w:rPr>
              <w:tab/>
              <w:t>□ buono</w:t>
            </w:r>
            <w:r>
              <w:rPr>
                <w:color w:val="000000"/>
              </w:rPr>
              <w:tab/>
              <w:t xml:space="preserve">□ ottimo </w:t>
            </w:r>
            <w:r>
              <w:rPr>
                <w:b/>
                <w:color w:val="000000"/>
              </w:rPr>
              <w:t>Scienze</w:t>
            </w:r>
            <w:r>
              <w:rPr>
                <w:b/>
                <w:color w:val="000000"/>
              </w:rPr>
              <w:tab/>
            </w:r>
            <w:r>
              <w:rPr>
                <w:color w:val="000000"/>
              </w:rPr>
              <w:t>□ critico       □ sufficiente</w:t>
            </w:r>
            <w:r>
              <w:rPr>
                <w:color w:val="000000"/>
              </w:rPr>
              <w:tab/>
              <w:t>□ discreto</w:t>
            </w:r>
            <w:r>
              <w:rPr>
                <w:color w:val="000000"/>
              </w:rPr>
              <w:tab/>
              <w:t>□ buono</w:t>
            </w:r>
            <w:r>
              <w:rPr>
                <w:color w:val="000000"/>
              </w:rPr>
              <w:tab/>
              <w:t>□ ottimo</w:t>
            </w:r>
          </w:p>
        </w:tc>
      </w:tr>
      <w:tr w:rsidR="00997F60" w14:paraId="2FC7EBAF" w14:textId="77777777">
        <w:trPr>
          <w:trHeight w:val="705"/>
        </w:trPr>
        <w:tc>
          <w:tcPr>
            <w:tcW w:w="10056" w:type="dxa"/>
          </w:tcPr>
          <w:p w14:paraId="6ECFAA5F" w14:textId="77777777" w:rsidR="00997F60" w:rsidRDefault="00000000">
            <w:pPr>
              <w:pBdr>
                <w:top w:val="nil"/>
                <w:left w:val="nil"/>
                <w:bottom w:val="nil"/>
                <w:right w:val="nil"/>
                <w:between w:val="nil"/>
              </w:pBdr>
              <w:spacing w:before="215"/>
              <w:ind w:left="967" w:right="1376"/>
              <w:jc w:val="center"/>
              <w:rPr>
                <w:b/>
                <w:color w:val="000000"/>
              </w:rPr>
            </w:pPr>
            <w:r>
              <w:rPr>
                <w:b/>
                <w:color w:val="000000"/>
              </w:rPr>
              <w:t>ATTENZIONE</w:t>
            </w:r>
          </w:p>
        </w:tc>
      </w:tr>
      <w:tr w:rsidR="00997F60" w14:paraId="34977533" w14:textId="77777777">
        <w:trPr>
          <w:trHeight w:val="570"/>
        </w:trPr>
        <w:tc>
          <w:tcPr>
            <w:tcW w:w="10056" w:type="dxa"/>
          </w:tcPr>
          <w:p w14:paraId="23A96514" w14:textId="77777777" w:rsidR="00997F60" w:rsidRDefault="00000000">
            <w:pPr>
              <w:pBdr>
                <w:top w:val="nil"/>
                <w:left w:val="nil"/>
                <w:bottom w:val="nil"/>
                <w:right w:val="nil"/>
                <w:between w:val="nil"/>
              </w:pBdr>
              <w:spacing w:before="248"/>
              <w:ind w:left="364"/>
              <w:rPr>
                <w:color w:val="000000"/>
              </w:rPr>
            </w:pPr>
            <w:r>
              <w:rPr>
                <w:color w:val="000000"/>
              </w:rPr>
              <w:t> adeguata</w:t>
            </w:r>
          </w:p>
        </w:tc>
      </w:tr>
      <w:tr w:rsidR="00997F60" w14:paraId="642D8393" w14:textId="77777777">
        <w:trPr>
          <w:trHeight w:val="465"/>
        </w:trPr>
        <w:tc>
          <w:tcPr>
            <w:tcW w:w="10056" w:type="dxa"/>
          </w:tcPr>
          <w:p w14:paraId="31780390" w14:textId="77777777" w:rsidR="00997F60" w:rsidRDefault="00000000">
            <w:pPr>
              <w:pBdr>
                <w:top w:val="nil"/>
                <w:left w:val="nil"/>
                <w:bottom w:val="nil"/>
                <w:right w:val="nil"/>
                <w:between w:val="nil"/>
              </w:pBdr>
              <w:spacing w:before="47"/>
              <w:ind w:left="364"/>
              <w:rPr>
                <w:color w:val="000000"/>
              </w:rPr>
            </w:pPr>
            <w:r>
              <w:rPr>
                <w:color w:val="000000"/>
              </w:rPr>
              <w:t> selettiva</w:t>
            </w:r>
          </w:p>
        </w:tc>
      </w:tr>
      <w:tr w:rsidR="00997F60" w14:paraId="283233CB" w14:textId="77777777">
        <w:trPr>
          <w:trHeight w:val="441"/>
        </w:trPr>
        <w:tc>
          <w:tcPr>
            <w:tcW w:w="10056" w:type="dxa"/>
          </w:tcPr>
          <w:p w14:paraId="411D9D8E" w14:textId="77777777" w:rsidR="00997F60" w:rsidRDefault="00000000">
            <w:pPr>
              <w:pBdr>
                <w:top w:val="nil"/>
                <w:left w:val="nil"/>
                <w:bottom w:val="nil"/>
                <w:right w:val="nil"/>
                <w:between w:val="nil"/>
              </w:pBdr>
              <w:spacing w:before="47"/>
              <w:ind w:left="364"/>
              <w:rPr>
                <w:color w:val="000000"/>
              </w:rPr>
            </w:pPr>
            <w:r>
              <w:rPr>
                <w:color w:val="000000"/>
              </w:rPr>
              <w:t> non adeguata</w:t>
            </w:r>
          </w:p>
        </w:tc>
      </w:tr>
    </w:tbl>
    <w:p w14:paraId="28F9B91B" w14:textId="77777777" w:rsidR="00997F60" w:rsidRDefault="00997F60">
      <w:pPr>
        <w:pBdr>
          <w:top w:val="nil"/>
          <w:left w:val="nil"/>
          <w:bottom w:val="nil"/>
          <w:right w:val="nil"/>
          <w:between w:val="nil"/>
        </w:pBdr>
        <w:rPr>
          <w:color w:val="000000"/>
        </w:rPr>
      </w:pPr>
    </w:p>
    <w:p w14:paraId="0F3F09CB" w14:textId="77777777" w:rsidR="00997F60" w:rsidRDefault="00997F60">
      <w:pPr>
        <w:pBdr>
          <w:top w:val="nil"/>
          <w:left w:val="nil"/>
          <w:bottom w:val="nil"/>
          <w:right w:val="nil"/>
          <w:between w:val="nil"/>
        </w:pBdr>
        <w:rPr>
          <w:color w:val="000000"/>
        </w:rPr>
      </w:pPr>
    </w:p>
    <w:p w14:paraId="00676114" w14:textId="77777777" w:rsidR="00997F60" w:rsidRDefault="00000000">
      <w:pPr>
        <w:pStyle w:val="Titolo1"/>
        <w:spacing w:before="100"/>
        <w:ind w:firstLine="237"/>
        <w:rPr>
          <w:sz w:val="22"/>
          <w:szCs w:val="22"/>
        </w:rPr>
      </w:pPr>
      <w:r>
        <w:rPr>
          <w:color w:val="355E91"/>
          <w:sz w:val="22"/>
          <w:szCs w:val="22"/>
        </w:rPr>
        <w:t>OSSERVAZIONE DI ULTERIORI ASPETTI SIGNIFICATIVI</w:t>
      </w:r>
    </w:p>
    <w:p w14:paraId="1903F5D0" w14:textId="77777777" w:rsidR="00997F60" w:rsidRDefault="00997F60">
      <w:pPr>
        <w:pBdr>
          <w:top w:val="nil"/>
          <w:left w:val="nil"/>
          <w:bottom w:val="nil"/>
          <w:right w:val="nil"/>
          <w:between w:val="nil"/>
        </w:pBdr>
        <w:spacing w:before="5"/>
        <w:rPr>
          <w:b/>
          <w:color w:val="000000"/>
        </w:rPr>
      </w:pPr>
    </w:p>
    <w:tbl>
      <w:tblPr>
        <w:tblStyle w:val="a5"/>
        <w:tblW w:w="96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2544"/>
        <w:gridCol w:w="1330"/>
        <w:gridCol w:w="1872"/>
        <w:gridCol w:w="1810"/>
      </w:tblGrid>
      <w:tr w:rsidR="00997F60" w14:paraId="5AF49E90" w14:textId="77777777">
        <w:trPr>
          <w:trHeight w:val="733"/>
        </w:trPr>
        <w:tc>
          <w:tcPr>
            <w:tcW w:w="9620" w:type="dxa"/>
            <w:gridSpan w:val="5"/>
          </w:tcPr>
          <w:p w14:paraId="47F9F339" w14:textId="77777777" w:rsidR="00997F60" w:rsidRDefault="00000000">
            <w:pPr>
              <w:pBdr>
                <w:top w:val="nil"/>
                <w:left w:val="nil"/>
                <w:bottom w:val="nil"/>
                <w:right w:val="nil"/>
                <w:between w:val="nil"/>
              </w:pBdr>
              <w:spacing w:before="241"/>
              <w:ind w:left="1617" w:right="1248"/>
              <w:jc w:val="center"/>
              <w:rPr>
                <w:b/>
                <w:color w:val="000000"/>
              </w:rPr>
            </w:pPr>
            <w:r>
              <w:rPr>
                <w:b/>
                <w:color w:val="000000"/>
              </w:rPr>
              <w:t>MOTIVAZIONE</w:t>
            </w:r>
          </w:p>
        </w:tc>
      </w:tr>
      <w:tr w:rsidR="00997F60" w14:paraId="17E986CF" w14:textId="77777777">
        <w:trPr>
          <w:trHeight w:val="1290"/>
        </w:trPr>
        <w:tc>
          <w:tcPr>
            <w:tcW w:w="2064" w:type="dxa"/>
          </w:tcPr>
          <w:p w14:paraId="7573E9F4" w14:textId="77777777" w:rsidR="00997F60" w:rsidRDefault="00997F60">
            <w:pPr>
              <w:pBdr>
                <w:top w:val="nil"/>
                <w:left w:val="nil"/>
                <w:bottom w:val="nil"/>
                <w:right w:val="nil"/>
                <w:between w:val="nil"/>
              </w:pBdr>
              <w:spacing w:before="7"/>
              <w:rPr>
                <w:b/>
                <w:color w:val="000000"/>
              </w:rPr>
            </w:pPr>
          </w:p>
          <w:p w14:paraId="7AE32834" w14:textId="77777777" w:rsidR="00997F60" w:rsidRDefault="00000000">
            <w:pPr>
              <w:pBdr>
                <w:top w:val="nil"/>
                <w:left w:val="nil"/>
                <w:bottom w:val="nil"/>
                <w:right w:val="nil"/>
                <w:between w:val="nil"/>
              </w:pBdr>
              <w:spacing w:line="259" w:lineRule="auto"/>
              <w:ind w:left="76" w:right="196"/>
              <w:rPr>
                <w:b/>
                <w:color w:val="000000"/>
              </w:rPr>
            </w:pPr>
            <w:r>
              <w:rPr>
                <w:b/>
                <w:color w:val="000000"/>
              </w:rPr>
              <w:t>Partecipazione al dialogo educativo</w:t>
            </w:r>
          </w:p>
        </w:tc>
        <w:tc>
          <w:tcPr>
            <w:tcW w:w="2544" w:type="dxa"/>
          </w:tcPr>
          <w:p w14:paraId="778A48C0" w14:textId="77777777" w:rsidR="00997F60" w:rsidRDefault="00997F60">
            <w:pPr>
              <w:pBdr>
                <w:top w:val="nil"/>
                <w:left w:val="nil"/>
                <w:bottom w:val="nil"/>
                <w:right w:val="nil"/>
                <w:between w:val="nil"/>
              </w:pBdr>
              <w:spacing w:before="9"/>
              <w:rPr>
                <w:b/>
                <w:color w:val="000000"/>
              </w:rPr>
            </w:pPr>
          </w:p>
          <w:p w14:paraId="0F15E351" w14:textId="77777777" w:rsidR="00997F60" w:rsidRDefault="00000000">
            <w:pPr>
              <w:pBdr>
                <w:top w:val="nil"/>
                <w:left w:val="nil"/>
                <w:bottom w:val="nil"/>
                <w:right w:val="nil"/>
                <w:between w:val="nil"/>
              </w:pBdr>
              <w:spacing w:before="1"/>
              <w:ind w:right="333"/>
              <w:jc w:val="right"/>
              <w:rPr>
                <w:color w:val="000000"/>
              </w:rPr>
            </w:pPr>
            <w:r>
              <w:rPr>
                <w:color w:val="000000"/>
              </w:rPr>
              <w:t>□ Molto adeguata</w:t>
            </w:r>
          </w:p>
        </w:tc>
        <w:tc>
          <w:tcPr>
            <w:tcW w:w="1330" w:type="dxa"/>
          </w:tcPr>
          <w:p w14:paraId="55BE4DC0" w14:textId="77777777" w:rsidR="00997F60" w:rsidRDefault="00997F60">
            <w:pPr>
              <w:pBdr>
                <w:top w:val="nil"/>
                <w:left w:val="nil"/>
                <w:bottom w:val="nil"/>
                <w:right w:val="nil"/>
                <w:between w:val="nil"/>
              </w:pBdr>
              <w:rPr>
                <w:b/>
                <w:color w:val="000000"/>
              </w:rPr>
            </w:pPr>
          </w:p>
          <w:p w14:paraId="00B9A8DA" w14:textId="77777777" w:rsidR="00997F60" w:rsidRDefault="00000000">
            <w:pPr>
              <w:pBdr>
                <w:top w:val="nil"/>
                <w:left w:val="nil"/>
                <w:bottom w:val="nil"/>
                <w:right w:val="nil"/>
                <w:between w:val="nil"/>
              </w:pBdr>
              <w:spacing w:before="178"/>
              <w:ind w:left="76"/>
              <w:rPr>
                <w:color w:val="000000"/>
              </w:rPr>
            </w:pPr>
            <w:r>
              <w:rPr>
                <w:color w:val="000000"/>
              </w:rPr>
              <w:t>□ Adeguata</w:t>
            </w:r>
          </w:p>
        </w:tc>
        <w:tc>
          <w:tcPr>
            <w:tcW w:w="1872" w:type="dxa"/>
          </w:tcPr>
          <w:p w14:paraId="6D8F6E76" w14:textId="77777777" w:rsidR="00997F60" w:rsidRDefault="00997F60">
            <w:pPr>
              <w:pBdr>
                <w:top w:val="nil"/>
                <w:left w:val="nil"/>
                <w:bottom w:val="nil"/>
                <w:right w:val="nil"/>
                <w:between w:val="nil"/>
              </w:pBdr>
              <w:spacing w:before="9"/>
              <w:rPr>
                <w:b/>
                <w:color w:val="000000"/>
              </w:rPr>
            </w:pPr>
          </w:p>
          <w:p w14:paraId="328D98B5" w14:textId="77777777" w:rsidR="00997F60" w:rsidRDefault="00000000">
            <w:pPr>
              <w:pBdr>
                <w:top w:val="nil"/>
                <w:left w:val="nil"/>
                <w:bottom w:val="nil"/>
                <w:right w:val="nil"/>
                <w:between w:val="nil"/>
              </w:pBdr>
              <w:spacing w:before="1"/>
              <w:ind w:left="80"/>
              <w:rPr>
                <w:color w:val="000000"/>
              </w:rPr>
            </w:pPr>
            <w:r>
              <w:rPr>
                <w:color w:val="000000"/>
              </w:rPr>
              <w:t>□ Poco adeguata</w:t>
            </w:r>
          </w:p>
        </w:tc>
        <w:tc>
          <w:tcPr>
            <w:tcW w:w="1810" w:type="dxa"/>
          </w:tcPr>
          <w:p w14:paraId="7D283616" w14:textId="77777777" w:rsidR="00997F60" w:rsidRDefault="00997F60">
            <w:pPr>
              <w:pBdr>
                <w:top w:val="nil"/>
                <w:left w:val="nil"/>
                <w:bottom w:val="nil"/>
                <w:right w:val="nil"/>
                <w:between w:val="nil"/>
              </w:pBdr>
              <w:spacing w:before="9"/>
              <w:rPr>
                <w:b/>
                <w:color w:val="000000"/>
              </w:rPr>
            </w:pPr>
          </w:p>
          <w:p w14:paraId="0AAFDE22" w14:textId="77777777" w:rsidR="00997F60" w:rsidRDefault="00000000">
            <w:pPr>
              <w:pBdr>
                <w:top w:val="nil"/>
                <w:left w:val="nil"/>
                <w:bottom w:val="nil"/>
                <w:right w:val="nil"/>
                <w:between w:val="nil"/>
              </w:pBdr>
              <w:spacing w:before="1"/>
              <w:ind w:left="76"/>
              <w:rPr>
                <w:color w:val="000000"/>
              </w:rPr>
            </w:pPr>
            <w:r>
              <w:rPr>
                <w:color w:val="000000"/>
              </w:rPr>
              <w:t>□ Non adeguata</w:t>
            </w:r>
          </w:p>
        </w:tc>
      </w:tr>
      <w:tr w:rsidR="00997F60" w14:paraId="0F883D70" w14:textId="77777777">
        <w:trPr>
          <w:trHeight w:val="1290"/>
        </w:trPr>
        <w:tc>
          <w:tcPr>
            <w:tcW w:w="2064" w:type="dxa"/>
          </w:tcPr>
          <w:p w14:paraId="74E57F79" w14:textId="77777777" w:rsidR="00997F60" w:rsidRDefault="00000000">
            <w:pPr>
              <w:pBdr>
                <w:top w:val="nil"/>
                <w:left w:val="nil"/>
                <w:bottom w:val="nil"/>
                <w:right w:val="nil"/>
                <w:between w:val="nil"/>
              </w:pBdr>
              <w:spacing w:before="203" w:line="259" w:lineRule="auto"/>
              <w:ind w:left="76" w:right="391"/>
              <w:rPr>
                <w:b/>
                <w:color w:val="000000"/>
              </w:rPr>
            </w:pPr>
            <w:r>
              <w:rPr>
                <w:b/>
                <w:color w:val="000000"/>
              </w:rPr>
              <w:t>Consapevolezza delle proprie difficoltà</w:t>
            </w:r>
          </w:p>
        </w:tc>
        <w:tc>
          <w:tcPr>
            <w:tcW w:w="2544" w:type="dxa"/>
          </w:tcPr>
          <w:p w14:paraId="235841B7" w14:textId="77777777" w:rsidR="00997F60" w:rsidRDefault="00997F60">
            <w:pPr>
              <w:pBdr>
                <w:top w:val="nil"/>
                <w:left w:val="nil"/>
                <w:bottom w:val="nil"/>
                <w:right w:val="nil"/>
                <w:between w:val="nil"/>
              </w:pBdr>
              <w:spacing w:before="9"/>
              <w:rPr>
                <w:b/>
                <w:color w:val="000000"/>
              </w:rPr>
            </w:pPr>
          </w:p>
          <w:p w14:paraId="0BDDCD98" w14:textId="77777777" w:rsidR="00997F60" w:rsidRDefault="00000000">
            <w:pPr>
              <w:pBdr>
                <w:top w:val="nil"/>
                <w:left w:val="nil"/>
                <w:bottom w:val="nil"/>
                <w:right w:val="nil"/>
                <w:between w:val="nil"/>
              </w:pBdr>
              <w:spacing w:before="1"/>
              <w:ind w:right="333"/>
              <w:jc w:val="right"/>
              <w:rPr>
                <w:color w:val="000000"/>
              </w:rPr>
            </w:pPr>
            <w:r>
              <w:rPr>
                <w:color w:val="000000"/>
              </w:rPr>
              <w:t>□ Molto adeguata</w:t>
            </w:r>
          </w:p>
        </w:tc>
        <w:tc>
          <w:tcPr>
            <w:tcW w:w="1330" w:type="dxa"/>
          </w:tcPr>
          <w:p w14:paraId="5724F7F7" w14:textId="77777777" w:rsidR="00997F60" w:rsidRDefault="00997F60">
            <w:pPr>
              <w:pBdr>
                <w:top w:val="nil"/>
                <w:left w:val="nil"/>
                <w:bottom w:val="nil"/>
                <w:right w:val="nil"/>
                <w:between w:val="nil"/>
              </w:pBdr>
              <w:rPr>
                <w:b/>
                <w:color w:val="000000"/>
              </w:rPr>
            </w:pPr>
          </w:p>
          <w:p w14:paraId="40499DF7" w14:textId="77777777" w:rsidR="00997F60" w:rsidRDefault="00000000">
            <w:pPr>
              <w:pBdr>
                <w:top w:val="nil"/>
                <w:left w:val="nil"/>
                <w:bottom w:val="nil"/>
                <w:right w:val="nil"/>
                <w:between w:val="nil"/>
              </w:pBdr>
              <w:spacing w:before="178"/>
              <w:ind w:left="76"/>
              <w:rPr>
                <w:color w:val="000000"/>
              </w:rPr>
            </w:pPr>
            <w:r>
              <w:rPr>
                <w:color w:val="000000"/>
              </w:rPr>
              <w:t>□ Adeguata</w:t>
            </w:r>
          </w:p>
        </w:tc>
        <w:tc>
          <w:tcPr>
            <w:tcW w:w="1872" w:type="dxa"/>
          </w:tcPr>
          <w:p w14:paraId="633DE166" w14:textId="77777777" w:rsidR="00997F60" w:rsidRDefault="00997F60">
            <w:pPr>
              <w:pBdr>
                <w:top w:val="nil"/>
                <w:left w:val="nil"/>
                <w:bottom w:val="nil"/>
                <w:right w:val="nil"/>
                <w:between w:val="nil"/>
              </w:pBdr>
              <w:spacing w:before="9"/>
              <w:rPr>
                <w:b/>
                <w:color w:val="000000"/>
              </w:rPr>
            </w:pPr>
          </w:p>
          <w:p w14:paraId="57FCE9A2" w14:textId="77777777" w:rsidR="00997F60" w:rsidRDefault="00000000">
            <w:pPr>
              <w:pBdr>
                <w:top w:val="nil"/>
                <w:left w:val="nil"/>
                <w:bottom w:val="nil"/>
                <w:right w:val="nil"/>
                <w:between w:val="nil"/>
              </w:pBdr>
              <w:spacing w:before="1"/>
              <w:ind w:left="80"/>
              <w:rPr>
                <w:color w:val="000000"/>
              </w:rPr>
            </w:pPr>
            <w:r>
              <w:rPr>
                <w:color w:val="000000"/>
              </w:rPr>
              <w:t>□ Poco adeguata</w:t>
            </w:r>
          </w:p>
        </w:tc>
        <w:tc>
          <w:tcPr>
            <w:tcW w:w="1810" w:type="dxa"/>
          </w:tcPr>
          <w:p w14:paraId="1C9BD50E" w14:textId="77777777" w:rsidR="00997F60" w:rsidRDefault="00997F60">
            <w:pPr>
              <w:pBdr>
                <w:top w:val="nil"/>
                <w:left w:val="nil"/>
                <w:bottom w:val="nil"/>
                <w:right w:val="nil"/>
                <w:between w:val="nil"/>
              </w:pBdr>
              <w:spacing w:before="9"/>
              <w:rPr>
                <w:b/>
                <w:color w:val="000000"/>
              </w:rPr>
            </w:pPr>
          </w:p>
          <w:p w14:paraId="21492E77" w14:textId="77777777" w:rsidR="00997F60" w:rsidRDefault="00000000">
            <w:pPr>
              <w:pBdr>
                <w:top w:val="nil"/>
                <w:left w:val="nil"/>
                <w:bottom w:val="nil"/>
                <w:right w:val="nil"/>
                <w:between w:val="nil"/>
              </w:pBdr>
              <w:spacing w:before="1"/>
              <w:ind w:left="76"/>
              <w:rPr>
                <w:color w:val="000000"/>
              </w:rPr>
            </w:pPr>
            <w:r>
              <w:rPr>
                <w:color w:val="000000"/>
              </w:rPr>
              <w:t>□ Non adeguata</w:t>
            </w:r>
          </w:p>
        </w:tc>
      </w:tr>
      <w:tr w:rsidR="00997F60" w14:paraId="1319E8F9" w14:textId="77777777">
        <w:trPr>
          <w:trHeight w:val="1286"/>
        </w:trPr>
        <w:tc>
          <w:tcPr>
            <w:tcW w:w="2064" w:type="dxa"/>
          </w:tcPr>
          <w:p w14:paraId="78A9999F" w14:textId="77777777" w:rsidR="00997F60" w:rsidRDefault="00000000">
            <w:pPr>
              <w:pBdr>
                <w:top w:val="nil"/>
                <w:left w:val="nil"/>
                <w:bottom w:val="nil"/>
                <w:right w:val="nil"/>
                <w:between w:val="nil"/>
              </w:pBdr>
              <w:spacing w:before="203" w:line="256" w:lineRule="auto"/>
              <w:ind w:left="76" w:right="32"/>
              <w:rPr>
                <w:b/>
                <w:color w:val="000000"/>
              </w:rPr>
            </w:pPr>
            <w:r>
              <w:rPr>
                <w:b/>
                <w:color w:val="000000"/>
              </w:rPr>
              <w:t>Consapevolezza dei propri punti di forza</w:t>
            </w:r>
          </w:p>
        </w:tc>
        <w:tc>
          <w:tcPr>
            <w:tcW w:w="2544" w:type="dxa"/>
          </w:tcPr>
          <w:p w14:paraId="1D7761D9" w14:textId="77777777" w:rsidR="00997F60" w:rsidRDefault="00997F60">
            <w:pPr>
              <w:pBdr>
                <w:top w:val="nil"/>
                <w:left w:val="nil"/>
                <w:bottom w:val="nil"/>
                <w:right w:val="nil"/>
                <w:between w:val="nil"/>
              </w:pBdr>
              <w:spacing w:before="9"/>
              <w:rPr>
                <w:b/>
                <w:color w:val="000000"/>
              </w:rPr>
            </w:pPr>
          </w:p>
          <w:p w14:paraId="07F189B1" w14:textId="77777777" w:rsidR="00997F60" w:rsidRDefault="00000000">
            <w:pPr>
              <w:pBdr>
                <w:top w:val="nil"/>
                <w:left w:val="nil"/>
                <w:bottom w:val="nil"/>
                <w:right w:val="nil"/>
                <w:between w:val="nil"/>
              </w:pBdr>
              <w:spacing w:before="1"/>
              <w:ind w:right="333"/>
              <w:jc w:val="right"/>
              <w:rPr>
                <w:color w:val="000000"/>
              </w:rPr>
            </w:pPr>
            <w:r>
              <w:rPr>
                <w:color w:val="000000"/>
              </w:rPr>
              <w:t>□ Molto adeguata</w:t>
            </w:r>
          </w:p>
        </w:tc>
        <w:tc>
          <w:tcPr>
            <w:tcW w:w="1330" w:type="dxa"/>
          </w:tcPr>
          <w:p w14:paraId="583C0631" w14:textId="77777777" w:rsidR="00997F60" w:rsidRDefault="00997F60">
            <w:pPr>
              <w:pBdr>
                <w:top w:val="nil"/>
                <w:left w:val="nil"/>
                <w:bottom w:val="nil"/>
                <w:right w:val="nil"/>
                <w:between w:val="nil"/>
              </w:pBdr>
              <w:rPr>
                <w:b/>
                <w:color w:val="000000"/>
              </w:rPr>
            </w:pPr>
          </w:p>
          <w:p w14:paraId="11C67D2A" w14:textId="77777777" w:rsidR="00997F60" w:rsidRDefault="00000000">
            <w:pPr>
              <w:pBdr>
                <w:top w:val="nil"/>
                <w:left w:val="nil"/>
                <w:bottom w:val="nil"/>
                <w:right w:val="nil"/>
                <w:between w:val="nil"/>
              </w:pBdr>
              <w:spacing w:before="178"/>
              <w:ind w:left="76"/>
              <w:rPr>
                <w:color w:val="000000"/>
              </w:rPr>
            </w:pPr>
            <w:r>
              <w:rPr>
                <w:color w:val="000000"/>
              </w:rPr>
              <w:t>□ Adeguata</w:t>
            </w:r>
          </w:p>
        </w:tc>
        <w:tc>
          <w:tcPr>
            <w:tcW w:w="1872" w:type="dxa"/>
          </w:tcPr>
          <w:p w14:paraId="06BC754D" w14:textId="77777777" w:rsidR="00997F60" w:rsidRDefault="00997F60">
            <w:pPr>
              <w:pBdr>
                <w:top w:val="nil"/>
                <w:left w:val="nil"/>
                <w:bottom w:val="nil"/>
                <w:right w:val="nil"/>
                <w:between w:val="nil"/>
              </w:pBdr>
              <w:spacing w:before="9"/>
              <w:rPr>
                <w:b/>
                <w:color w:val="000000"/>
              </w:rPr>
            </w:pPr>
          </w:p>
          <w:p w14:paraId="06ECB191" w14:textId="77777777" w:rsidR="00997F60" w:rsidRDefault="00000000">
            <w:pPr>
              <w:pBdr>
                <w:top w:val="nil"/>
                <w:left w:val="nil"/>
                <w:bottom w:val="nil"/>
                <w:right w:val="nil"/>
                <w:between w:val="nil"/>
              </w:pBdr>
              <w:spacing w:before="1"/>
              <w:ind w:left="80"/>
              <w:rPr>
                <w:color w:val="000000"/>
              </w:rPr>
            </w:pPr>
            <w:r>
              <w:rPr>
                <w:color w:val="000000"/>
              </w:rPr>
              <w:t>□ Poco adeguata</w:t>
            </w:r>
          </w:p>
        </w:tc>
        <w:tc>
          <w:tcPr>
            <w:tcW w:w="1810" w:type="dxa"/>
          </w:tcPr>
          <w:p w14:paraId="4164A9B2" w14:textId="77777777" w:rsidR="00997F60" w:rsidRDefault="00997F60">
            <w:pPr>
              <w:pBdr>
                <w:top w:val="nil"/>
                <w:left w:val="nil"/>
                <w:bottom w:val="nil"/>
                <w:right w:val="nil"/>
                <w:between w:val="nil"/>
              </w:pBdr>
              <w:spacing w:before="10"/>
              <w:rPr>
                <w:b/>
                <w:color w:val="000000"/>
              </w:rPr>
            </w:pPr>
          </w:p>
          <w:p w14:paraId="4DCED6F9" w14:textId="77777777" w:rsidR="00997F60" w:rsidRDefault="00000000">
            <w:pPr>
              <w:pBdr>
                <w:top w:val="nil"/>
                <w:left w:val="nil"/>
                <w:bottom w:val="nil"/>
                <w:right w:val="nil"/>
                <w:between w:val="nil"/>
              </w:pBdr>
              <w:ind w:left="76"/>
              <w:rPr>
                <w:color w:val="000000"/>
              </w:rPr>
            </w:pPr>
            <w:r>
              <w:rPr>
                <w:color w:val="000000"/>
              </w:rPr>
              <w:t>□ Non adeguata</w:t>
            </w:r>
          </w:p>
        </w:tc>
      </w:tr>
      <w:tr w:rsidR="00997F60" w14:paraId="20946631" w14:textId="77777777">
        <w:trPr>
          <w:trHeight w:val="1041"/>
        </w:trPr>
        <w:tc>
          <w:tcPr>
            <w:tcW w:w="2064" w:type="dxa"/>
          </w:tcPr>
          <w:p w14:paraId="640B5C1E" w14:textId="77777777" w:rsidR="00997F60" w:rsidRDefault="00997F60">
            <w:pPr>
              <w:pBdr>
                <w:top w:val="nil"/>
                <w:left w:val="nil"/>
                <w:bottom w:val="nil"/>
                <w:right w:val="nil"/>
                <w:between w:val="nil"/>
              </w:pBdr>
              <w:spacing w:before="4"/>
              <w:rPr>
                <w:b/>
                <w:color w:val="000000"/>
              </w:rPr>
            </w:pPr>
          </w:p>
          <w:p w14:paraId="22D9C590" w14:textId="77777777" w:rsidR="00997F60" w:rsidRDefault="00000000">
            <w:pPr>
              <w:pBdr>
                <w:top w:val="nil"/>
                <w:left w:val="nil"/>
                <w:bottom w:val="nil"/>
                <w:right w:val="nil"/>
                <w:between w:val="nil"/>
              </w:pBdr>
              <w:ind w:left="76"/>
              <w:rPr>
                <w:b/>
                <w:color w:val="000000"/>
              </w:rPr>
            </w:pPr>
            <w:r>
              <w:rPr>
                <w:b/>
                <w:color w:val="000000"/>
              </w:rPr>
              <w:t>Autostima</w:t>
            </w:r>
          </w:p>
        </w:tc>
        <w:tc>
          <w:tcPr>
            <w:tcW w:w="2544" w:type="dxa"/>
          </w:tcPr>
          <w:p w14:paraId="177CF6EA" w14:textId="77777777" w:rsidR="00997F60" w:rsidRDefault="00997F60">
            <w:pPr>
              <w:pBdr>
                <w:top w:val="nil"/>
                <w:left w:val="nil"/>
                <w:bottom w:val="nil"/>
                <w:right w:val="nil"/>
                <w:between w:val="nil"/>
              </w:pBdr>
              <w:spacing w:before="9"/>
              <w:rPr>
                <w:b/>
                <w:color w:val="000000"/>
              </w:rPr>
            </w:pPr>
          </w:p>
          <w:p w14:paraId="30191B11" w14:textId="77777777" w:rsidR="00997F60" w:rsidRDefault="00000000">
            <w:pPr>
              <w:pBdr>
                <w:top w:val="nil"/>
                <w:left w:val="nil"/>
                <w:bottom w:val="nil"/>
                <w:right w:val="nil"/>
                <w:between w:val="nil"/>
              </w:pBdr>
              <w:spacing w:before="1"/>
              <w:ind w:right="333"/>
              <w:jc w:val="right"/>
              <w:rPr>
                <w:color w:val="000000"/>
              </w:rPr>
            </w:pPr>
            <w:r>
              <w:rPr>
                <w:color w:val="000000"/>
              </w:rPr>
              <w:t>□ Molto adeguata</w:t>
            </w:r>
          </w:p>
        </w:tc>
        <w:tc>
          <w:tcPr>
            <w:tcW w:w="1330" w:type="dxa"/>
          </w:tcPr>
          <w:p w14:paraId="4E302D85" w14:textId="77777777" w:rsidR="00997F60" w:rsidRDefault="00997F60">
            <w:pPr>
              <w:pBdr>
                <w:top w:val="nil"/>
                <w:left w:val="nil"/>
                <w:bottom w:val="nil"/>
                <w:right w:val="nil"/>
                <w:between w:val="nil"/>
              </w:pBdr>
              <w:spacing w:before="10"/>
              <w:rPr>
                <w:b/>
                <w:color w:val="000000"/>
              </w:rPr>
            </w:pPr>
          </w:p>
          <w:p w14:paraId="294F390F" w14:textId="77777777" w:rsidR="00997F60" w:rsidRDefault="00000000">
            <w:pPr>
              <w:pBdr>
                <w:top w:val="nil"/>
                <w:left w:val="nil"/>
                <w:bottom w:val="nil"/>
                <w:right w:val="nil"/>
                <w:between w:val="nil"/>
              </w:pBdr>
              <w:ind w:left="76"/>
              <w:rPr>
                <w:color w:val="000000"/>
              </w:rPr>
            </w:pPr>
            <w:r>
              <w:rPr>
                <w:color w:val="000000"/>
              </w:rPr>
              <w:t>□ Adeguata</w:t>
            </w:r>
          </w:p>
        </w:tc>
        <w:tc>
          <w:tcPr>
            <w:tcW w:w="1872" w:type="dxa"/>
          </w:tcPr>
          <w:p w14:paraId="5F4CC3F2" w14:textId="77777777" w:rsidR="00997F60" w:rsidRDefault="00997F60">
            <w:pPr>
              <w:pBdr>
                <w:top w:val="nil"/>
                <w:left w:val="nil"/>
                <w:bottom w:val="nil"/>
                <w:right w:val="nil"/>
                <w:between w:val="nil"/>
              </w:pBdr>
              <w:spacing w:before="4"/>
              <w:rPr>
                <w:b/>
                <w:color w:val="000000"/>
              </w:rPr>
            </w:pPr>
          </w:p>
          <w:p w14:paraId="1F061067" w14:textId="77777777" w:rsidR="00997F60" w:rsidRDefault="00000000">
            <w:pPr>
              <w:pBdr>
                <w:top w:val="nil"/>
                <w:left w:val="nil"/>
                <w:bottom w:val="nil"/>
                <w:right w:val="nil"/>
                <w:between w:val="nil"/>
              </w:pBdr>
              <w:ind w:left="80"/>
              <w:rPr>
                <w:color w:val="000000"/>
              </w:rPr>
            </w:pPr>
            <w:r>
              <w:rPr>
                <w:color w:val="000000"/>
              </w:rPr>
              <w:t>□ Poco adeguata</w:t>
            </w:r>
          </w:p>
        </w:tc>
        <w:tc>
          <w:tcPr>
            <w:tcW w:w="1810" w:type="dxa"/>
          </w:tcPr>
          <w:p w14:paraId="46B01210" w14:textId="77777777" w:rsidR="00997F60" w:rsidRDefault="00997F60">
            <w:pPr>
              <w:pBdr>
                <w:top w:val="nil"/>
                <w:left w:val="nil"/>
                <w:bottom w:val="nil"/>
                <w:right w:val="nil"/>
                <w:between w:val="nil"/>
              </w:pBdr>
              <w:spacing w:before="9"/>
              <w:rPr>
                <w:b/>
                <w:color w:val="000000"/>
              </w:rPr>
            </w:pPr>
          </w:p>
          <w:p w14:paraId="6BB1D710" w14:textId="77777777" w:rsidR="00997F60" w:rsidRDefault="00000000">
            <w:pPr>
              <w:pBdr>
                <w:top w:val="nil"/>
                <w:left w:val="nil"/>
                <w:bottom w:val="nil"/>
                <w:right w:val="nil"/>
                <w:between w:val="nil"/>
              </w:pBdr>
              <w:spacing w:before="1"/>
              <w:ind w:left="76"/>
              <w:rPr>
                <w:color w:val="000000"/>
              </w:rPr>
            </w:pPr>
            <w:r>
              <w:rPr>
                <w:color w:val="000000"/>
              </w:rPr>
              <w:t>□ Non adeguata</w:t>
            </w:r>
          </w:p>
        </w:tc>
      </w:tr>
      <w:tr w:rsidR="00997F60" w14:paraId="55B921FA" w14:textId="77777777">
        <w:trPr>
          <w:trHeight w:val="2274"/>
        </w:trPr>
        <w:tc>
          <w:tcPr>
            <w:tcW w:w="9620" w:type="dxa"/>
            <w:gridSpan w:val="5"/>
          </w:tcPr>
          <w:p w14:paraId="7821367F" w14:textId="77777777" w:rsidR="00997F60" w:rsidRDefault="00997F60">
            <w:pPr>
              <w:pBdr>
                <w:top w:val="nil"/>
                <w:left w:val="nil"/>
                <w:bottom w:val="nil"/>
                <w:right w:val="nil"/>
                <w:between w:val="nil"/>
              </w:pBdr>
              <w:spacing w:before="9"/>
              <w:rPr>
                <w:b/>
                <w:color w:val="000000"/>
              </w:rPr>
            </w:pPr>
          </w:p>
          <w:p w14:paraId="2D349807" w14:textId="77777777" w:rsidR="00997F60" w:rsidRDefault="00000000">
            <w:pPr>
              <w:pBdr>
                <w:top w:val="nil"/>
                <w:left w:val="nil"/>
                <w:bottom w:val="nil"/>
                <w:right w:val="nil"/>
                <w:between w:val="nil"/>
              </w:pBdr>
              <w:spacing w:before="1"/>
              <w:ind w:left="76"/>
              <w:rPr>
                <w:b/>
                <w:color w:val="000000"/>
              </w:rPr>
            </w:pPr>
            <w:r>
              <w:rPr>
                <w:b/>
                <w:color w:val="000000"/>
              </w:rPr>
              <w:t>Note:</w:t>
            </w:r>
          </w:p>
        </w:tc>
      </w:tr>
    </w:tbl>
    <w:p w14:paraId="3A596111" w14:textId="77777777" w:rsidR="00997F60" w:rsidRDefault="00997F60">
      <w:pPr>
        <w:sectPr w:rsidR="00997F60" w:rsidSect="00DA18BF">
          <w:footerReference w:type="default" r:id="rId11"/>
          <w:pgSz w:w="11900" w:h="16840"/>
          <w:pgMar w:top="284" w:right="540" w:bottom="280" w:left="900" w:header="720" w:footer="720" w:gutter="0"/>
          <w:cols w:space="720"/>
        </w:sectPr>
      </w:pPr>
    </w:p>
    <w:p w14:paraId="11ED9C93" w14:textId="77777777" w:rsidR="00997F60" w:rsidRDefault="00997F60">
      <w:pPr>
        <w:pBdr>
          <w:top w:val="nil"/>
          <w:left w:val="nil"/>
          <w:bottom w:val="nil"/>
          <w:right w:val="nil"/>
          <w:between w:val="nil"/>
        </w:pBdr>
        <w:spacing w:line="276" w:lineRule="auto"/>
      </w:pPr>
    </w:p>
    <w:tbl>
      <w:tblPr>
        <w:tblStyle w:val="a6"/>
        <w:tblW w:w="96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931"/>
        <w:gridCol w:w="1613"/>
        <w:gridCol w:w="1061"/>
        <w:gridCol w:w="269"/>
        <w:gridCol w:w="1872"/>
        <w:gridCol w:w="1810"/>
      </w:tblGrid>
      <w:tr w:rsidR="00997F60" w14:paraId="0317EC6C" w14:textId="77777777">
        <w:trPr>
          <w:trHeight w:val="700"/>
        </w:trPr>
        <w:tc>
          <w:tcPr>
            <w:tcW w:w="9620" w:type="dxa"/>
            <w:gridSpan w:val="7"/>
          </w:tcPr>
          <w:p w14:paraId="639C6D3F" w14:textId="77777777" w:rsidR="00997F60" w:rsidRDefault="00000000">
            <w:pPr>
              <w:pBdr>
                <w:top w:val="nil"/>
                <w:left w:val="nil"/>
                <w:bottom w:val="nil"/>
                <w:right w:val="nil"/>
                <w:between w:val="nil"/>
              </w:pBdr>
              <w:spacing w:before="215"/>
              <w:ind w:left="1617" w:right="1553"/>
              <w:jc w:val="center"/>
              <w:rPr>
                <w:b/>
                <w:color w:val="000000"/>
              </w:rPr>
            </w:pPr>
            <w:r>
              <w:rPr>
                <w:b/>
                <w:color w:val="000000"/>
              </w:rPr>
              <w:t>ATTEGGIAMENTI E COMPORTAMENTI RISCONTRABILI A SCUOLA</w:t>
            </w:r>
          </w:p>
        </w:tc>
      </w:tr>
      <w:tr w:rsidR="00997F60" w14:paraId="52E67A0B" w14:textId="77777777">
        <w:trPr>
          <w:trHeight w:val="1041"/>
        </w:trPr>
        <w:tc>
          <w:tcPr>
            <w:tcW w:w="2064" w:type="dxa"/>
          </w:tcPr>
          <w:p w14:paraId="47D5993D" w14:textId="77777777" w:rsidR="00997F60" w:rsidRDefault="00000000">
            <w:pPr>
              <w:pBdr>
                <w:top w:val="nil"/>
                <w:left w:val="nil"/>
                <w:bottom w:val="nil"/>
                <w:right w:val="nil"/>
                <w:between w:val="nil"/>
              </w:pBdr>
              <w:spacing w:before="71" w:line="259" w:lineRule="auto"/>
              <w:ind w:left="76" w:right="395"/>
              <w:rPr>
                <w:b/>
                <w:color w:val="000000"/>
              </w:rPr>
            </w:pPr>
            <w:r>
              <w:rPr>
                <w:b/>
                <w:color w:val="000000"/>
              </w:rPr>
              <w:t>Regolarità nella frequenza scolastica</w:t>
            </w:r>
          </w:p>
        </w:tc>
        <w:tc>
          <w:tcPr>
            <w:tcW w:w="2544" w:type="dxa"/>
            <w:gridSpan w:val="2"/>
          </w:tcPr>
          <w:p w14:paraId="6864A73B" w14:textId="77777777" w:rsidR="00997F60" w:rsidRDefault="00997F60">
            <w:pPr>
              <w:pBdr>
                <w:top w:val="nil"/>
                <w:left w:val="nil"/>
                <w:bottom w:val="nil"/>
                <w:right w:val="nil"/>
                <w:between w:val="nil"/>
              </w:pBdr>
              <w:spacing w:before="2"/>
              <w:rPr>
                <w:b/>
                <w:color w:val="000000"/>
              </w:rPr>
            </w:pPr>
          </w:p>
          <w:p w14:paraId="78706CC1" w14:textId="77777777" w:rsidR="00997F60" w:rsidRDefault="00000000">
            <w:pPr>
              <w:pBdr>
                <w:top w:val="nil"/>
                <w:left w:val="nil"/>
                <w:bottom w:val="nil"/>
                <w:right w:val="nil"/>
                <w:between w:val="nil"/>
              </w:pBdr>
              <w:ind w:left="441"/>
              <w:rPr>
                <w:color w:val="000000"/>
              </w:rPr>
            </w:pPr>
            <w:r>
              <w:rPr>
                <w:color w:val="000000"/>
              </w:rPr>
              <w:t>□ Molto adeguata</w:t>
            </w:r>
          </w:p>
        </w:tc>
        <w:tc>
          <w:tcPr>
            <w:tcW w:w="1330" w:type="dxa"/>
            <w:gridSpan w:val="2"/>
          </w:tcPr>
          <w:p w14:paraId="0C091EA7" w14:textId="77777777" w:rsidR="00997F60" w:rsidRDefault="00997F60">
            <w:pPr>
              <w:pBdr>
                <w:top w:val="nil"/>
                <w:left w:val="nil"/>
                <w:bottom w:val="nil"/>
                <w:right w:val="nil"/>
                <w:between w:val="nil"/>
              </w:pBdr>
              <w:spacing w:before="2"/>
              <w:rPr>
                <w:b/>
                <w:color w:val="000000"/>
              </w:rPr>
            </w:pPr>
          </w:p>
          <w:p w14:paraId="54E9ADEE" w14:textId="77777777" w:rsidR="00997F60" w:rsidRDefault="00000000">
            <w:pPr>
              <w:pBdr>
                <w:top w:val="nil"/>
                <w:left w:val="nil"/>
                <w:bottom w:val="nil"/>
                <w:right w:val="nil"/>
                <w:between w:val="nil"/>
              </w:pBdr>
              <w:ind w:left="76"/>
              <w:rPr>
                <w:color w:val="000000"/>
              </w:rPr>
            </w:pPr>
            <w:r>
              <w:rPr>
                <w:color w:val="000000"/>
              </w:rPr>
              <w:t>□ Adeguata</w:t>
            </w:r>
          </w:p>
        </w:tc>
        <w:tc>
          <w:tcPr>
            <w:tcW w:w="1872" w:type="dxa"/>
          </w:tcPr>
          <w:p w14:paraId="23C26552" w14:textId="77777777" w:rsidR="00997F60" w:rsidRDefault="00997F60">
            <w:pPr>
              <w:pBdr>
                <w:top w:val="nil"/>
                <w:left w:val="nil"/>
                <w:bottom w:val="nil"/>
                <w:right w:val="nil"/>
                <w:between w:val="nil"/>
              </w:pBdr>
              <w:spacing w:before="9"/>
              <w:rPr>
                <w:b/>
                <w:color w:val="000000"/>
              </w:rPr>
            </w:pPr>
          </w:p>
          <w:p w14:paraId="73B5B6CE" w14:textId="77777777" w:rsidR="00997F60" w:rsidRDefault="00000000">
            <w:pPr>
              <w:pBdr>
                <w:top w:val="nil"/>
                <w:left w:val="nil"/>
                <w:bottom w:val="nil"/>
                <w:right w:val="nil"/>
                <w:between w:val="nil"/>
              </w:pBdr>
              <w:ind w:left="80"/>
              <w:rPr>
                <w:color w:val="000000"/>
              </w:rPr>
            </w:pPr>
            <w:r>
              <w:rPr>
                <w:color w:val="000000"/>
              </w:rPr>
              <w:t>□ Poco adeguata</w:t>
            </w:r>
          </w:p>
        </w:tc>
        <w:tc>
          <w:tcPr>
            <w:tcW w:w="1810" w:type="dxa"/>
          </w:tcPr>
          <w:p w14:paraId="1D32E9A2" w14:textId="77777777" w:rsidR="00997F60" w:rsidRDefault="00997F60">
            <w:pPr>
              <w:pBdr>
                <w:top w:val="nil"/>
                <w:left w:val="nil"/>
                <w:bottom w:val="nil"/>
                <w:right w:val="nil"/>
                <w:between w:val="nil"/>
              </w:pBdr>
              <w:spacing w:before="2"/>
              <w:rPr>
                <w:b/>
                <w:color w:val="000000"/>
              </w:rPr>
            </w:pPr>
          </w:p>
          <w:p w14:paraId="4539BBCD" w14:textId="77777777" w:rsidR="00997F60" w:rsidRDefault="00000000">
            <w:pPr>
              <w:pBdr>
                <w:top w:val="nil"/>
                <w:left w:val="nil"/>
                <w:bottom w:val="nil"/>
                <w:right w:val="nil"/>
                <w:between w:val="nil"/>
              </w:pBdr>
              <w:ind w:left="76"/>
              <w:rPr>
                <w:color w:val="000000"/>
              </w:rPr>
            </w:pPr>
            <w:r>
              <w:rPr>
                <w:color w:val="000000"/>
              </w:rPr>
              <w:t>□ Non adeguata</w:t>
            </w:r>
          </w:p>
        </w:tc>
      </w:tr>
      <w:tr w:rsidR="00997F60" w14:paraId="46F88B21" w14:textId="77777777">
        <w:trPr>
          <w:trHeight w:val="1041"/>
        </w:trPr>
        <w:tc>
          <w:tcPr>
            <w:tcW w:w="2064" w:type="dxa"/>
          </w:tcPr>
          <w:p w14:paraId="6EE4D847" w14:textId="77777777" w:rsidR="00997F60" w:rsidRDefault="00000000">
            <w:pPr>
              <w:pBdr>
                <w:top w:val="nil"/>
                <w:left w:val="nil"/>
                <w:bottom w:val="nil"/>
                <w:right w:val="nil"/>
                <w:between w:val="nil"/>
              </w:pBdr>
              <w:spacing w:before="71" w:line="259" w:lineRule="auto"/>
              <w:ind w:left="76" w:right="497"/>
              <w:rPr>
                <w:b/>
                <w:color w:val="000000"/>
              </w:rPr>
            </w:pPr>
            <w:r>
              <w:rPr>
                <w:b/>
                <w:color w:val="000000"/>
              </w:rPr>
              <w:t>Accettazione e rispetto delle regole</w:t>
            </w:r>
          </w:p>
        </w:tc>
        <w:tc>
          <w:tcPr>
            <w:tcW w:w="2544" w:type="dxa"/>
            <w:gridSpan w:val="2"/>
          </w:tcPr>
          <w:p w14:paraId="5C4A054A" w14:textId="77777777" w:rsidR="00997F60" w:rsidRDefault="00997F60">
            <w:pPr>
              <w:pBdr>
                <w:top w:val="nil"/>
                <w:left w:val="nil"/>
                <w:bottom w:val="nil"/>
                <w:right w:val="nil"/>
                <w:between w:val="nil"/>
              </w:pBdr>
              <w:spacing w:before="2"/>
              <w:rPr>
                <w:b/>
                <w:color w:val="000000"/>
              </w:rPr>
            </w:pPr>
          </w:p>
          <w:p w14:paraId="1EB9DE7F" w14:textId="77777777" w:rsidR="00997F60" w:rsidRDefault="00000000">
            <w:pPr>
              <w:pBdr>
                <w:top w:val="nil"/>
                <w:left w:val="nil"/>
                <w:bottom w:val="nil"/>
                <w:right w:val="nil"/>
                <w:between w:val="nil"/>
              </w:pBdr>
              <w:ind w:left="441"/>
              <w:rPr>
                <w:color w:val="000000"/>
              </w:rPr>
            </w:pPr>
            <w:r>
              <w:rPr>
                <w:color w:val="000000"/>
              </w:rPr>
              <w:t>□ Molto adeguata</w:t>
            </w:r>
          </w:p>
        </w:tc>
        <w:tc>
          <w:tcPr>
            <w:tcW w:w="1330" w:type="dxa"/>
            <w:gridSpan w:val="2"/>
          </w:tcPr>
          <w:p w14:paraId="5B997637" w14:textId="77777777" w:rsidR="00997F60" w:rsidRDefault="00997F60">
            <w:pPr>
              <w:pBdr>
                <w:top w:val="nil"/>
                <w:left w:val="nil"/>
                <w:bottom w:val="nil"/>
                <w:right w:val="nil"/>
                <w:between w:val="nil"/>
              </w:pBdr>
              <w:spacing w:before="2"/>
              <w:rPr>
                <w:b/>
                <w:color w:val="000000"/>
              </w:rPr>
            </w:pPr>
          </w:p>
          <w:p w14:paraId="29591225" w14:textId="77777777" w:rsidR="00997F60" w:rsidRDefault="00000000">
            <w:pPr>
              <w:pBdr>
                <w:top w:val="nil"/>
                <w:left w:val="nil"/>
                <w:bottom w:val="nil"/>
                <w:right w:val="nil"/>
                <w:between w:val="nil"/>
              </w:pBdr>
              <w:ind w:left="76"/>
              <w:rPr>
                <w:color w:val="000000"/>
              </w:rPr>
            </w:pPr>
            <w:r>
              <w:rPr>
                <w:color w:val="000000"/>
              </w:rPr>
              <w:t>□ Adeguata</w:t>
            </w:r>
          </w:p>
        </w:tc>
        <w:tc>
          <w:tcPr>
            <w:tcW w:w="1872" w:type="dxa"/>
          </w:tcPr>
          <w:p w14:paraId="5919DA13" w14:textId="77777777" w:rsidR="00997F60" w:rsidRDefault="00997F60">
            <w:pPr>
              <w:pBdr>
                <w:top w:val="nil"/>
                <w:left w:val="nil"/>
                <w:bottom w:val="nil"/>
                <w:right w:val="nil"/>
                <w:between w:val="nil"/>
              </w:pBdr>
              <w:spacing w:before="9"/>
              <w:rPr>
                <w:b/>
                <w:color w:val="000000"/>
              </w:rPr>
            </w:pPr>
          </w:p>
          <w:p w14:paraId="4FCFF36D" w14:textId="77777777" w:rsidR="00997F60" w:rsidRDefault="00000000">
            <w:pPr>
              <w:pBdr>
                <w:top w:val="nil"/>
                <w:left w:val="nil"/>
                <w:bottom w:val="nil"/>
                <w:right w:val="nil"/>
                <w:between w:val="nil"/>
              </w:pBdr>
              <w:ind w:left="80"/>
              <w:rPr>
                <w:color w:val="000000"/>
              </w:rPr>
            </w:pPr>
            <w:r>
              <w:rPr>
                <w:color w:val="000000"/>
              </w:rPr>
              <w:t>□ Poco adeguata</w:t>
            </w:r>
          </w:p>
        </w:tc>
        <w:tc>
          <w:tcPr>
            <w:tcW w:w="1810" w:type="dxa"/>
          </w:tcPr>
          <w:p w14:paraId="77BA8558" w14:textId="77777777" w:rsidR="00997F60" w:rsidRDefault="00997F60">
            <w:pPr>
              <w:pBdr>
                <w:top w:val="nil"/>
                <w:left w:val="nil"/>
                <w:bottom w:val="nil"/>
                <w:right w:val="nil"/>
                <w:between w:val="nil"/>
              </w:pBdr>
              <w:spacing w:before="2"/>
              <w:rPr>
                <w:b/>
                <w:color w:val="000000"/>
              </w:rPr>
            </w:pPr>
          </w:p>
          <w:p w14:paraId="499A7EA0" w14:textId="77777777" w:rsidR="00997F60" w:rsidRDefault="00000000">
            <w:pPr>
              <w:pBdr>
                <w:top w:val="nil"/>
                <w:left w:val="nil"/>
                <w:bottom w:val="nil"/>
                <w:right w:val="nil"/>
                <w:between w:val="nil"/>
              </w:pBdr>
              <w:ind w:left="76"/>
              <w:rPr>
                <w:color w:val="000000"/>
              </w:rPr>
            </w:pPr>
            <w:r>
              <w:rPr>
                <w:color w:val="000000"/>
              </w:rPr>
              <w:t>□ Non adeguata</w:t>
            </w:r>
          </w:p>
        </w:tc>
      </w:tr>
      <w:tr w:rsidR="00997F60" w14:paraId="169E76A0" w14:textId="77777777">
        <w:trPr>
          <w:trHeight w:val="1041"/>
        </w:trPr>
        <w:tc>
          <w:tcPr>
            <w:tcW w:w="2064" w:type="dxa"/>
          </w:tcPr>
          <w:p w14:paraId="47FE4402" w14:textId="77777777" w:rsidR="00997F60" w:rsidRDefault="00000000">
            <w:pPr>
              <w:pBdr>
                <w:top w:val="nil"/>
                <w:left w:val="nil"/>
                <w:bottom w:val="nil"/>
                <w:right w:val="nil"/>
                <w:between w:val="nil"/>
              </w:pBdr>
              <w:spacing w:before="229" w:line="259" w:lineRule="auto"/>
              <w:ind w:left="76" w:right="587"/>
              <w:rPr>
                <w:b/>
                <w:color w:val="000000"/>
              </w:rPr>
            </w:pPr>
            <w:r>
              <w:rPr>
                <w:b/>
                <w:color w:val="000000"/>
              </w:rPr>
              <w:t>Rispetto degli impegni</w:t>
            </w:r>
          </w:p>
        </w:tc>
        <w:tc>
          <w:tcPr>
            <w:tcW w:w="2544" w:type="dxa"/>
            <w:gridSpan w:val="2"/>
          </w:tcPr>
          <w:p w14:paraId="0083E476" w14:textId="77777777" w:rsidR="00997F60" w:rsidRDefault="00997F60">
            <w:pPr>
              <w:pBdr>
                <w:top w:val="nil"/>
                <w:left w:val="nil"/>
                <w:bottom w:val="nil"/>
                <w:right w:val="nil"/>
                <w:between w:val="nil"/>
              </w:pBdr>
              <w:spacing w:before="2"/>
              <w:rPr>
                <w:b/>
                <w:color w:val="000000"/>
              </w:rPr>
            </w:pPr>
          </w:p>
          <w:p w14:paraId="5EE02D46" w14:textId="77777777" w:rsidR="00997F60" w:rsidRDefault="00000000">
            <w:pPr>
              <w:pBdr>
                <w:top w:val="nil"/>
                <w:left w:val="nil"/>
                <w:bottom w:val="nil"/>
                <w:right w:val="nil"/>
                <w:between w:val="nil"/>
              </w:pBdr>
              <w:ind w:left="441"/>
              <w:rPr>
                <w:color w:val="000000"/>
              </w:rPr>
            </w:pPr>
            <w:r>
              <w:rPr>
                <w:color w:val="000000"/>
              </w:rPr>
              <w:t>□ Molto adeguata</w:t>
            </w:r>
          </w:p>
        </w:tc>
        <w:tc>
          <w:tcPr>
            <w:tcW w:w="1330" w:type="dxa"/>
            <w:gridSpan w:val="2"/>
          </w:tcPr>
          <w:p w14:paraId="5935CF4A" w14:textId="77777777" w:rsidR="00997F60" w:rsidRDefault="00997F60">
            <w:pPr>
              <w:pBdr>
                <w:top w:val="nil"/>
                <w:left w:val="nil"/>
                <w:bottom w:val="nil"/>
                <w:right w:val="nil"/>
                <w:between w:val="nil"/>
              </w:pBdr>
              <w:spacing w:before="2"/>
              <w:rPr>
                <w:b/>
                <w:color w:val="000000"/>
              </w:rPr>
            </w:pPr>
          </w:p>
          <w:p w14:paraId="005E2EAA" w14:textId="77777777" w:rsidR="00997F60" w:rsidRDefault="00000000">
            <w:pPr>
              <w:pBdr>
                <w:top w:val="nil"/>
                <w:left w:val="nil"/>
                <w:bottom w:val="nil"/>
                <w:right w:val="nil"/>
                <w:between w:val="nil"/>
              </w:pBdr>
              <w:ind w:left="76"/>
              <w:rPr>
                <w:color w:val="000000"/>
              </w:rPr>
            </w:pPr>
            <w:r>
              <w:rPr>
                <w:color w:val="000000"/>
              </w:rPr>
              <w:t>□ Adeguata</w:t>
            </w:r>
          </w:p>
        </w:tc>
        <w:tc>
          <w:tcPr>
            <w:tcW w:w="1872" w:type="dxa"/>
          </w:tcPr>
          <w:p w14:paraId="3830EF00" w14:textId="77777777" w:rsidR="00997F60" w:rsidRDefault="00997F60">
            <w:pPr>
              <w:pBdr>
                <w:top w:val="nil"/>
                <w:left w:val="nil"/>
                <w:bottom w:val="nil"/>
                <w:right w:val="nil"/>
                <w:between w:val="nil"/>
              </w:pBdr>
              <w:spacing w:before="9"/>
              <w:rPr>
                <w:b/>
                <w:color w:val="000000"/>
              </w:rPr>
            </w:pPr>
          </w:p>
          <w:p w14:paraId="484D922A" w14:textId="77777777" w:rsidR="00997F60" w:rsidRDefault="00000000">
            <w:pPr>
              <w:pBdr>
                <w:top w:val="nil"/>
                <w:left w:val="nil"/>
                <w:bottom w:val="nil"/>
                <w:right w:val="nil"/>
                <w:between w:val="nil"/>
              </w:pBdr>
              <w:ind w:left="80"/>
              <w:rPr>
                <w:color w:val="000000"/>
              </w:rPr>
            </w:pPr>
            <w:r>
              <w:rPr>
                <w:color w:val="000000"/>
              </w:rPr>
              <w:t>□ Poco adeguata</w:t>
            </w:r>
          </w:p>
        </w:tc>
        <w:tc>
          <w:tcPr>
            <w:tcW w:w="1810" w:type="dxa"/>
          </w:tcPr>
          <w:p w14:paraId="62ED4234" w14:textId="77777777" w:rsidR="00997F60" w:rsidRDefault="00997F60">
            <w:pPr>
              <w:pBdr>
                <w:top w:val="nil"/>
                <w:left w:val="nil"/>
                <w:bottom w:val="nil"/>
                <w:right w:val="nil"/>
                <w:between w:val="nil"/>
              </w:pBdr>
              <w:spacing w:before="2"/>
              <w:rPr>
                <w:b/>
                <w:color w:val="000000"/>
              </w:rPr>
            </w:pPr>
          </w:p>
          <w:p w14:paraId="4311A2C7" w14:textId="77777777" w:rsidR="00997F60" w:rsidRDefault="00000000">
            <w:pPr>
              <w:pBdr>
                <w:top w:val="nil"/>
                <w:left w:val="nil"/>
                <w:bottom w:val="nil"/>
                <w:right w:val="nil"/>
                <w:between w:val="nil"/>
              </w:pBdr>
              <w:ind w:left="76"/>
              <w:rPr>
                <w:color w:val="000000"/>
              </w:rPr>
            </w:pPr>
            <w:r>
              <w:rPr>
                <w:color w:val="000000"/>
              </w:rPr>
              <w:t>□ Non adeguata</w:t>
            </w:r>
          </w:p>
        </w:tc>
      </w:tr>
      <w:tr w:rsidR="00997F60" w14:paraId="518786C0" w14:textId="77777777">
        <w:trPr>
          <w:trHeight w:val="1041"/>
        </w:trPr>
        <w:tc>
          <w:tcPr>
            <w:tcW w:w="2064" w:type="dxa"/>
          </w:tcPr>
          <w:p w14:paraId="583992CB" w14:textId="77777777" w:rsidR="00997F60" w:rsidRDefault="00000000">
            <w:pPr>
              <w:pBdr>
                <w:top w:val="nil"/>
                <w:left w:val="nil"/>
                <w:bottom w:val="nil"/>
                <w:right w:val="nil"/>
                <w:between w:val="nil"/>
              </w:pBdr>
              <w:spacing w:before="229" w:line="259" w:lineRule="auto"/>
              <w:ind w:left="76" w:right="478"/>
              <w:rPr>
                <w:b/>
                <w:color w:val="000000"/>
              </w:rPr>
            </w:pPr>
            <w:r>
              <w:rPr>
                <w:b/>
                <w:color w:val="000000"/>
              </w:rPr>
              <w:t>Autonomia nel lavoro</w:t>
            </w:r>
          </w:p>
        </w:tc>
        <w:tc>
          <w:tcPr>
            <w:tcW w:w="2544" w:type="dxa"/>
            <w:gridSpan w:val="2"/>
          </w:tcPr>
          <w:p w14:paraId="33C15834" w14:textId="77777777" w:rsidR="00997F60" w:rsidRDefault="00997F60">
            <w:pPr>
              <w:pBdr>
                <w:top w:val="nil"/>
                <w:left w:val="nil"/>
                <w:bottom w:val="nil"/>
                <w:right w:val="nil"/>
                <w:between w:val="nil"/>
              </w:pBdr>
              <w:spacing w:before="2"/>
              <w:rPr>
                <w:b/>
                <w:color w:val="000000"/>
              </w:rPr>
            </w:pPr>
          </w:p>
          <w:p w14:paraId="1B61904B" w14:textId="77777777" w:rsidR="00997F60" w:rsidRDefault="00000000">
            <w:pPr>
              <w:pBdr>
                <w:top w:val="nil"/>
                <w:left w:val="nil"/>
                <w:bottom w:val="nil"/>
                <w:right w:val="nil"/>
                <w:between w:val="nil"/>
              </w:pBdr>
              <w:ind w:left="441"/>
              <w:rPr>
                <w:color w:val="000000"/>
              </w:rPr>
            </w:pPr>
            <w:r>
              <w:rPr>
                <w:color w:val="000000"/>
              </w:rPr>
              <w:t>□ Molto adeguata</w:t>
            </w:r>
          </w:p>
        </w:tc>
        <w:tc>
          <w:tcPr>
            <w:tcW w:w="1330" w:type="dxa"/>
            <w:gridSpan w:val="2"/>
          </w:tcPr>
          <w:p w14:paraId="08E95914" w14:textId="77777777" w:rsidR="00997F60" w:rsidRDefault="00997F60">
            <w:pPr>
              <w:pBdr>
                <w:top w:val="nil"/>
                <w:left w:val="nil"/>
                <w:bottom w:val="nil"/>
                <w:right w:val="nil"/>
                <w:between w:val="nil"/>
              </w:pBdr>
              <w:spacing w:before="2"/>
              <w:rPr>
                <w:b/>
                <w:color w:val="000000"/>
              </w:rPr>
            </w:pPr>
          </w:p>
          <w:p w14:paraId="7B0B00D8" w14:textId="77777777" w:rsidR="00997F60" w:rsidRDefault="00000000">
            <w:pPr>
              <w:pBdr>
                <w:top w:val="nil"/>
                <w:left w:val="nil"/>
                <w:bottom w:val="nil"/>
                <w:right w:val="nil"/>
                <w:between w:val="nil"/>
              </w:pBdr>
              <w:ind w:left="76"/>
              <w:rPr>
                <w:color w:val="000000"/>
              </w:rPr>
            </w:pPr>
            <w:r>
              <w:rPr>
                <w:color w:val="000000"/>
              </w:rPr>
              <w:t>□ Adeguata</w:t>
            </w:r>
          </w:p>
        </w:tc>
        <w:tc>
          <w:tcPr>
            <w:tcW w:w="1872" w:type="dxa"/>
          </w:tcPr>
          <w:p w14:paraId="702C6197" w14:textId="77777777" w:rsidR="00997F60" w:rsidRDefault="00997F60">
            <w:pPr>
              <w:pBdr>
                <w:top w:val="nil"/>
                <w:left w:val="nil"/>
                <w:bottom w:val="nil"/>
                <w:right w:val="nil"/>
                <w:between w:val="nil"/>
              </w:pBdr>
              <w:spacing w:before="9"/>
              <w:rPr>
                <w:b/>
                <w:color w:val="000000"/>
              </w:rPr>
            </w:pPr>
          </w:p>
          <w:p w14:paraId="71A8D942" w14:textId="77777777" w:rsidR="00997F60" w:rsidRDefault="00000000">
            <w:pPr>
              <w:pBdr>
                <w:top w:val="nil"/>
                <w:left w:val="nil"/>
                <w:bottom w:val="nil"/>
                <w:right w:val="nil"/>
                <w:between w:val="nil"/>
              </w:pBdr>
              <w:ind w:left="80"/>
              <w:rPr>
                <w:color w:val="000000"/>
              </w:rPr>
            </w:pPr>
            <w:r>
              <w:rPr>
                <w:color w:val="000000"/>
              </w:rPr>
              <w:t>□ Poco adeguata</w:t>
            </w:r>
          </w:p>
        </w:tc>
        <w:tc>
          <w:tcPr>
            <w:tcW w:w="1810" w:type="dxa"/>
          </w:tcPr>
          <w:p w14:paraId="75A3BF78" w14:textId="77777777" w:rsidR="00997F60" w:rsidRDefault="00997F60">
            <w:pPr>
              <w:pBdr>
                <w:top w:val="nil"/>
                <w:left w:val="nil"/>
                <w:bottom w:val="nil"/>
                <w:right w:val="nil"/>
                <w:between w:val="nil"/>
              </w:pBdr>
              <w:spacing w:before="2"/>
              <w:rPr>
                <w:b/>
                <w:color w:val="000000"/>
              </w:rPr>
            </w:pPr>
          </w:p>
          <w:p w14:paraId="25F56099" w14:textId="77777777" w:rsidR="00997F60" w:rsidRDefault="00000000">
            <w:pPr>
              <w:pBdr>
                <w:top w:val="nil"/>
                <w:left w:val="nil"/>
                <w:bottom w:val="nil"/>
                <w:right w:val="nil"/>
                <w:between w:val="nil"/>
              </w:pBdr>
              <w:ind w:left="76"/>
              <w:rPr>
                <w:color w:val="000000"/>
              </w:rPr>
            </w:pPr>
            <w:r>
              <w:rPr>
                <w:color w:val="000000"/>
              </w:rPr>
              <w:t>□ Non adeguata</w:t>
            </w:r>
          </w:p>
        </w:tc>
      </w:tr>
      <w:tr w:rsidR="00997F60" w14:paraId="35996458" w14:textId="77777777">
        <w:trPr>
          <w:trHeight w:val="748"/>
        </w:trPr>
        <w:tc>
          <w:tcPr>
            <w:tcW w:w="9620" w:type="dxa"/>
            <w:gridSpan w:val="7"/>
          </w:tcPr>
          <w:p w14:paraId="5749644B" w14:textId="77777777" w:rsidR="00997F60" w:rsidRDefault="00000000">
            <w:pPr>
              <w:pBdr>
                <w:top w:val="nil"/>
                <w:left w:val="nil"/>
                <w:bottom w:val="nil"/>
                <w:right w:val="nil"/>
                <w:between w:val="nil"/>
              </w:pBdr>
              <w:spacing w:before="239"/>
              <w:ind w:left="371"/>
              <w:rPr>
                <w:b/>
                <w:color w:val="000000"/>
              </w:rPr>
            </w:pPr>
            <w:r>
              <w:rPr>
                <w:b/>
                <w:color w:val="000000"/>
              </w:rPr>
              <w:t>STRATEGIE UTILIZZATE DALL’ALUNNO NELLO STUDIO (rilevate dal questionario-intervista)</w:t>
            </w:r>
          </w:p>
        </w:tc>
      </w:tr>
      <w:tr w:rsidR="00997F60" w14:paraId="1208BACC" w14:textId="77777777">
        <w:trPr>
          <w:trHeight w:val="1286"/>
        </w:trPr>
        <w:tc>
          <w:tcPr>
            <w:tcW w:w="2995" w:type="dxa"/>
            <w:gridSpan w:val="2"/>
          </w:tcPr>
          <w:p w14:paraId="58AB484D" w14:textId="77777777" w:rsidR="00997F60" w:rsidRDefault="00997F60">
            <w:pPr>
              <w:pBdr>
                <w:top w:val="nil"/>
                <w:left w:val="nil"/>
                <w:bottom w:val="nil"/>
                <w:right w:val="nil"/>
                <w:between w:val="nil"/>
              </w:pBdr>
              <w:spacing w:before="7"/>
              <w:rPr>
                <w:b/>
                <w:color w:val="000000"/>
              </w:rPr>
            </w:pPr>
          </w:p>
          <w:p w14:paraId="3E01A4FD" w14:textId="77777777" w:rsidR="00997F60" w:rsidRDefault="00000000">
            <w:pPr>
              <w:pBdr>
                <w:top w:val="nil"/>
                <w:left w:val="nil"/>
                <w:bottom w:val="nil"/>
                <w:right w:val="nil"/>
                <w:between w:val="nil"/>
              </w:pBdr>
              <w:spacing w:line="259" w:lineRule="auto"/>
              <w:ind w:left="76" w:right="120"/>
              <w:rPr>
                <w:b/>
                <w:color w:val="000000"/>
              </w:rPr>
            </w:pPr>
            <w:r>
              <w:rPr>
                <w:b/>
                <w:color w:val="000000"/>
              </w:rPr>
              <w:t>Sottolinea, identifica parole chiave in modo:</w:t>
            </w:r>
          </w:p>
        </w:tc>
        <w:tc>
          <w:tcPr>
            <w:tcW w:w="2674" w:type="dxa"/>
            <w:gridSpan w:val="2"/>
          </w:tcPr>
          <w:p w14:paraId="602350C7" w14:textId="77777777" w:rsidR="00997F60" w:rsidRDefault="00000000">
            <w:pPr>
              <w:pBdr>
                <w:top w:val="nil"/>
                <w:left w:val="nil"/>
                <w:bottom w:val="nil"/>
                <w:right w:val="nil"/>
                <w:between w:val="nil"/>
              </w:pBdr>
              <w:spacing w:before="51"/>
              <w:ind w:left="436"/>
              <w:rPr>
                <w:color w:val="000000"/>
              </w:rPr>
            </w:pPr>
            <w:r>
              <w:rPr>
                <w:color w:val="000000"/>
              </w:rPr>
              <w:t> Efficace</w:t>
            </w:r>
          </w:p>
        </w:tc>
        <w:tc>
          <w:tcPr>
            <w:tcW w:w="3951" w:type="dxa"/>
            <w:gridSpan w:val="3"/>
          </w:tcPr>
          <w:p w14:paraId="45DEDE73" w14:textId="77777777" w:rsidR="00997F60" w:rsidRDefault="00000000">
            <w:pPr>
              <w:pBdr>
                <w:top w:val="nil"/>
                <w:left w:val="nil"/>
                <w:bottom w:val="nil"/>
                <w:right w:val="nil"/>
                <w:between w:val="nil"/>
              </w:pBdr>
              <w:spacing w:before="51"/>
              <w:ind w:left="436"/>
              <w:rPr>
                <w:color w:val="000000"/>
              </w:rPr>
            </w:pPr>
            <w:r>
              <w:rPr>
                <w:color w:val="000000"/>
              </w:rPr>
              <w:t> Da potenziare</w:t>
            </w:r>
          </w:p>
        </w:tc>
      </w:tr>
      <w:tr w:rsidR="00997F60" w14:paraId="5CC5A216" w14:textId="77777777">
        <w:trPr>
          <w:trHeight w:val="1290"/>
        </w:trPr>
        <w:tc>
          <w:tcPr>
            <w:tcW w:w="2995" w:type="dxa"/>
            <w:gridSpan w:val="2"/>
          </w:tcPr>
          <w:p w14:paraId="73F2CF7D" w14:textId="77777777" w:rsidR="00997F60" w:rsidRDefault="00997F60">
            <w:pPr>
              <w:pBdr>
                <w:top w:val="nil"/>
                <w:left w:val="nil"/>
                <w:bottom w:val="nil"/>
                <w:right w:val="nil"/>
                <w:between w:val="nil"/>
              </w:pBdr>
              <w:spacing w:before="7"/>
              <w:rPr>
                <w:b/>
                <w:color w:val="000000"/>
              </w:rPr>
            </w:pPr>
          </w:p>
          <w:p w14:paraId="450EF522" w14:textId="77777777" w:rsidR="00997F60" w:rsidRDefault="00000000">
            <w:pPr>
              <w:pBdr>
                <w:top w:val="nil"/>
                <w:left w:val="nil"/>
                <w:bottom w:val="nil"/>
                <w:right w:val="nil"/>
                <w:between w:val="nil"/>
              </w:pBdr>
              <w:spacing w:line="259" w:lineRule="auto"/>
              <w:ind w:left="76" w:right="118"/>
              <w:rPr>
                <w:b/>
                <w:color w:val="000000"/>
              </w:rPr>
            </w:pPr>
            <w:r>
              <w:rPr>
                <w:b/>
                <w:color w:val="000000"/>
              </w:rPr>
              <w:t>Costruisce schemi, mappe o diagrammi in modo:</w:t>
            </w:r>
          </w:p>
        </w:tc>
        <w:tc>
          <w:tcPr>
            <w:tcW w:w="2674" w:type="dxa"/>
            <w:gridSpan w:val="2"/>
          </w:tcPr>
          <w:p w14:paraId="69DEE39A" w14:textId="77777777" w:rsidR="00997F60" w:rsidRDefault="00000000">
            <w:pPr>
              <w:pBdr>
                <w:top w:val="nil"/>
                <w:left w:val="nil"/>
                <w:bottom w:val="nil"/>
                <w:right w:val="nil"/>
                <w:between w:val="nil"/>
              </w:pBdr>
              <w:tabs>
                <w:tab w:val="left" w:pos="850"/>
              </w:tabs>
              <w:spacing w:before="51"/>
              <w:ind w:left="436"/>
              <w:rPr>
                <w:color w:val="000000"/>
              </w:rPr>
            </w:pPr>
            <w:r>
              <w:rPr>
                <w:color w:val="000000"/>
              </w:rPr>
              <w:t></w:t>
            </w:r>
            <w:r>
              <w:rPr>
                <w:color w:val="000000"/>
              </w:rPr>
              <w:tab/>
              <w:t>Efficace</w:t>
            </w:r>
          </w:p>
        </w:tc>
        <w:tc>
          <w:tcPr>
            <w:tcW w:w="3951" w:type="dxa"/>
            <w:gridSpan w:val="3"/>
          </w:tcPr>
          <w:p w14:paraId="26CE8B60" w14:textId="77777777" w:rsidR="00997F60" w:rsidRDefault="00000000">
            <w:pPr>
              <w:pBdr>
                <w:top w:val="nil"/>
                <w:left w:val="nil"/>
                <w:bottom w:val="nil"/>
                <w:right w:val="nil"/>
                <w:between w:val="nil"/>
              </w:pBdr>
              <w:tabs>
                <w:tab w:val="left" w:pos="850"/>
              </w:tabs>
              <w:spacing w:before="51"/>
              <w:ind w:left="436"/>
              <w:rPr>
                <w:color w:val="000000"/>
              </w:rPr>
            </w:pPr>
            <w:r>
              <w:rPr>
                <w:color w:val="000000"/>
              </w:rPr>
              <w:t></w:t>
            </w:r>
            <w:r>
              <w:rPr>
                <w:color w:val="000000"/>
              </w:rPr>
              <w:tab/>
              <w:t>Da potenziare</w:t>
            </w:r>
          </w:p>
        </w:tc>
      </w:tr>
      <w:tr w:rsidR="00997F60" w14:paraId="0BC9780F" w14:textId="77777777">
        <w:trPr>
          <w:trHeight w:val="1569"/>
        </w:trPr>
        <w:tc>
          <w:tcPr>
            <w:tcW w:w="2995" w:type="dxa"/>
            <w:gridSpan w:val="2"/>
          </w:tcPr>
          <w:p w14:paraId="24E81962" w14:textId="77777777" w:rsidR="00997F60" w:rsidRDefault="00000000">
            <w:pPr>
              <w:pBdr>
                <w:top w:val="nil"/>
                <w:left w:val="nil"/>
                <w:bottom w:val="nil"/>
                <w:right w:val="nil"/>
                <w:between w:val="nil"/>
              </w:pBdr>
              <w:spacing w:before="171" w:line="259" w:lineRule="auto"/>
              <w:ind w:left="76" w:right="633"/>
              <w:rPr>
                <w:b/>
                <w:color w:val="000000"/>
              </w:rPr>
            </w:pPr>
            <w:r>
              <w:rPr>
                <w:b/>
                <w:color w:val="000000"/>
              </w:rPr>
              <w:t>Utilizza strumenti informatici (computer, correttore ortografico, software …) in modo:</w:t>
            </w:r>
          </w:p>
        </w:tc>
        <w:tc>
          <w:tcPr>
            <w:tcW w:w="2674" w:type="dxa"/>
            <w:gridSpan w:val="2"/>
          </w:tcPr>
          <w:p w14:paraId="772293F3" w14:textId="77777777" w:rsidR="00997F60" w:rsidRDefault="00000000">
            <w:pPr>
              <w:pBdr>
                <w:top w:val="nil"/>
                <w:left w:val="nil"/>
                <w:bottom w:val="nil"/>
                <w:right w:val="nil"/>
                <w:between w:val="nil"/>
              </w:pBdr>
              <w:spacing w:before="51"/>
              <w:ind w:left="436"/>
              <w:rPr>
                <w:color w:val="000000"/>
              </w:rPr>
            </w:pPr>
            <w:r>
              <w:rPr>
                <w:color w:val="000000"/>
              </w:rPr>
              <w:t> Efficace</w:t>
            </w:r>
          </w:p>
        </w:tc>
        <w:tc>
          <w:tcPr>
            <w:tcW w:w="3951" w:type="dxa"/>
            <w:gridSpan w:val="3"/>
          </w:tcPr>
          <w:p w14:paraId="0492B8D5" w14:textId="77777777" w:rsidR="00997F60" w:rsidRDefault="00000000">
            <w:pPr>
              <w:pBdr>
                <w:top w:val="nil"/>
                <w:left w:val="nil"/>
                <w:bottom w:val="nil"/>
                <w:right w:val="nil"/>
                <w:between w:val="nil"/>
              </w:pBdr>
              <w:tabs>
                <w:tab w:val="left" w:pos="850"/>
              </w:tabs>
              <w:spacing w:before="51"/>
              <w:ind w:left="436"/>
              <w:rPr>
                <w:color w:val="000000"/>
              </w:rPr>
            </w:pPr>
            <w:r>
              <w:rPr>
                <w:color w:val="000000"/>
              </w:rPr>
              <w:t></w:t>
            </w:r>
            <w:r>
              <w:rPr>
                <w:color w:val="000000"/>
              </w:rPr>
              <w:tab/>
              <w:t>Da potenziare</w:t>
            </w:r>
          </w:p>
        </w:tc>
      </w:tr>
      <w:tr w:rsidR="00997F60" w14:paraId="098DEA66" w14:textId="77777777">
        <w:trPr>
          <w:trHeight w:val="1564"/>
        </w:trPr>
        <w:tc>
          <w:tcPr>
            <w:tcW w:w="2995" w:type="dxa"/>
            <w:gridSpan w:val="2"/>
          </w:tcPr>
          <w:p w14:paraId="4B0F7F29" w14:textId="77777777" w:rsidR="00997F60" w:rsidRDefault="00000000">
            <w:pPr>
              <w:pBdr>
                <w:top w:val="nil"/>
                <w:left w:val="nil"/>
                <w:bottom w:val="nil"/>
                <w:right w:val="nil"/>
                <w:between w:val="nil"/>
              </w:pBdr>
              <w:spacing w:before="191" w:line="246" w:lineRule="auto"/>
              <w:ind w:left="76" w:right="162"/>
              <w:rPr>
                <w:b/>
                <w:color w:val="000000"/>
              </w:rPr>
            </w:pPr>
            <w:r>
              <w:rPr>
                <w:b/>
                <w:color w:val="000000"/>
              </w:rPr>
              <w:t>Usa strategie di memorizzazione (immagi ni, colori, riquadrature…) in modo:</w:t>
            </w:r>
          </w:p>
        </w:tc>
        <w:tc>
          <w:tcPr>
            <w:tcW w:w="2674" w:type="dxa"/>
            <w:gridSpan w:val="2"/>
          </w:tcPr>
          <w:p w14:paraId="2C8E2C13" w14:textId="77777777" w:rsidR="00997F60" w:rsidRDefault="00000000">
            <w:pPr>
              <w:pBdr>
                <w:top w:val="nil"/>
                <w:left w:val="nil"/>
                <w:bottom w:val="nil"/>
                <w:right w:val="nil"/>
                <w:between w:val="nil"/>
              </w:pBdr>
              <w:spacing w:before="51"/>
              <w:ind w:left="436"/>
              <w:rPr>
                <w:color w:val="000000"/>
              </w:rPr>
            </w:pPr>
            <w:r>
              <w:rPr>
                <w:color w:val="000000"/>
              </w:rPr>
              <w:t> Efficace</w:t>
            </w:r>
          </w:p>
        </w:tc>
        <w:tc>
          <w:tcPr>
            <w:tcW w:w="3951" w:type="dxa"/>
            <w:gridSpan w:val="3"/>
          </w:tcPr>
          <w:p w14:paraId="653DA91F" w14:textId="77777777" w:rsidR="00997F60" w:rsidRDefault="00000000">
            <w:pPr>
              <w:pBdr>
                <w:top w:val="nil"/>
                <w:left w:val="nil"/>
                <w:bottom w:val="nil"/>
                <w:right w:val="nil"/>
                <w:between w:val="nil"/>
              </w:pBdr>
              <w:tabs>
                <w:tab w:val="left" w:pos="850"/>
              </w:tabs>
              <w:spacing w:before="51"/>
              <w:ind w:left="436"/>
              <w:rPr>
                <w:color w:val="000000"/>
              </w:rPr>
            </w:pPr>
            <w:r>
              <w:rPr>
                <w:color w:val="000000"/>
              </w:rPr>
              <w:t></w:t>
            </w:r>
            <w:r>
              <w:rPr>
                <w:color w:val="000000"/>
              </w:rPr>
              <w:tab/>
              <w:t>Da potenziare</w:t>
            </w:r>
          </w:p>
        </w:tc>
      </w:tr>
      <w:tr w:rsidR="00997F60" w14:paraId="2E9F5124" w14:textId="77777777">
        <w:trPr>
          <w:trHeight w:val="705"/>
        </w:trPr>
        <w:tc>
          <w:tcPr>
            <w:tcW w:w="2995" w:type="dxa"/>
            <w:gridSpan w:val="2"/>
          </w:tcPr>
          <w:p w14:paraId="24660041" w14:textId="77777777" w:rsidR="00997F60" w:rsidRDefault="00000000">
            <w:pPr>
              <w:pBdr>
                <w:top w:val="nil"/>
                <w:left w:val="nil"/>
                <w:bottom w:val="nil"/>
                <w:right w:val="nil"/>
                <w:between w:val="nil"/>
              </w:pBdr>
              <w:spacing w:before="215"/>
              <w:ind w:left="76"/>
              <w:rPr>
                <w:color w:val="000000"/>
              </w:rPr>
            </w:pPr>
            <w:r>
              <w:rPr>
                <w:b/>
                <w:color w:val="000000"/>
              </w:rPr>
              <w:t xml:space="preserve">Altro </w:t>
            </w:r>
            <w:r>
              <w:rPr>
                <w:color w:val="000000"/>
              </w:rPr>
              <w:t>(specificare)</w:t>
            </w:r>
          </w:p>
        </w:tc>
        <w:tc>
          <w:tcPr>
            <w:tcW w:w="6625" w:type="dxa"/>
            <w:gridSpan w:val="5"/>
          </w:tcPr>
          <w:p w14:paraId="7824961A" w14:textId="77777777" w:rsidR="00997F60" w:rsidRDefault="00997F60">
            <w:pPr>
              <w:pBdr>
                <w:top w:val="nil"/>
                <w:left w:val="nil"/>
                <w:bottom w:val="nil"/>
                <w:right w:val="nil"/>
                <w:between w:val="nil"/>
              </w:pBdr>
              <w:rPr>
                <w:color w:val="000000"/>
              </w:rPr>
            </w:pPr>
          </w:p>
        </w:tc>
      </w:tr>
    </w:tbl>
    <w:p w14:paraId="30F8A8EC" w14:textId="77777777" w:rsidR="00997F60" w:rsidRDefault="00997F60">
      <w:pPr>
        <w:sectPr w:rsidR="00997F60">
          <w:pgSz w:w="11900" w:h="16840"/>
          <w:pgMar w:top="1160" w:right="540" w:bottom="280" w:left="900" w:header="720" w:footer="720" w:gutter="0"/>
          <w:cols w:space="720"/>
        </w:sectPr>
      </w:pPr>
    </w:p>
    <w:p w14:paraId="4E752D37" w14:textId="77777777" w:rsidR="00997F60" w:rsidRDefault="00000000">
      <w:pPr>
        <w:spacing w:before="74"/>
        <w:ind w:left="237"/>
        <w:rPr>
          <w:b/>
        </w:rPr>
      </w:pPr>
      <w:r>
        <w:rPr>
          <w:b/>
          <w:color w:val="355E91"/>
        </w:rPr>
        <w:lastRenderedPageBreak/>
        <w:t>CONTENUTI DISCIPLINARI</w:t>
      </w:r>
    </w:p>
    <w:p w14:paraId="00547BC3" w14:textId="77777777" w:rsidR="00997F60" w:rsidRDefault="00000000">
      <w:pPr>
        <w:pBdr>
          <w:top w:val="nil"/>
          <w:left w:val="nil"/>
          <w:bottom w:val="nil"/>
          <w:right w:val="nil"/>
          <w:between w:val="nil"/>
        </w:pBdr>
        <w:spacing w:before="11"/>
        <w:rPr>
          <w:b/>
          <w:color w:val="000000"/>
        </w:rPr>
      </w:pPr>
      <w:r>
        <w:rPr>
          <w:noProof/>
        </w:rPr>
        <mc:AlternateContent>
          <mc:Choice Requires="wps">
            <w:drawing>
              <wp:anchor distT="0" distB="0" distL="114300" distR="114300" simplePos="0" relativeHeight="251658240" behindDoc="0" locked="0" layoutInCell="1" hidden="0" allowOverlap="1" wp14:anchorId="611EB94C" wp14:editId="72B77B5D">
                <wp:simplePos x="0" y="0"/>
                <wp:positionH relativeFrom="column">
                  <wp:posOffset>190500</wp:posOffset>
                </wp:positionH>
                <wp:positionV relativeFrom="paragraph">
                  <wp:posOffset>139700</wp:posOffset>
                </wp:positionV>
                <wp:extent cx="6224905" cy="2082165"/>
                <wp:effectExtent l="0" t="0" r="0" b="0"/>
                <wp:wrapTopAndBottom distT="0" distB="0"/>
                <wp:docPr id="5" name="Figura a mano libera: forma 5"/>
                <wp:cNvGraphicFramePr/>
                <a:graphic xmlns:a="http://schemas.openxmlformats.org/drawingml/2006/main">
                  <a:graphicData uri="http://schemas.microsoft.com/office/word/2010/wordprocessingShape">
                    <wps:wsp>
                      <wps:cNvSpPr/>
                      <wps:spPr>
                        <a:xfrm>
                          <a:off x="2809810" y="2743680"/>
                          <a:ext cx="6215380" cy="2072640"/>
                        </a:xfrm>
                        <a:custGeom>
                          <a:avLst/>
                          <a:gdLst/>
                          <a:ahLst/>
                          <a:cxnLst/>
                          <a:rect l="l" t="t" r="r" b="b"/>
                          <a:pathLst>
                            <a:path w="6215380" h="2072640" extrusionOk="0">
                              <a:moveTo>
                                <a:pt x="0" y="0"/>
                              </a:moveTo>
                              <a:lnTo>
                                <a:pt x="0" y="2072640"/>
                              </a:lnTo>
                              <a:lnTo>
                                <a:pt x="6215380" y="2072640"/>
                              </a:lnTo>
                              <a:lnTo>
                                <a:pt x="6215380" y="0"/>
                              </a:lnTo>
                              <a:close/>
                            </a:path>
                          </a:pathLst>
                        </a:custGeom>
                        <a:noFill/>
                        <a:ln w="9525" cap="flat" cmpd="sng">
                          <a:solidFill>
                            <a:srgbClr val="000000"/>
                          </a:solidFill>
                          <a:prstDash val="solid"/>
                          <a:miter lim="8000"/>
                          <a:headEnd type="none" w="sm" len="sm"/>
                          <a:tailEnd type="none" w="sm" len="sm"/>
                        </a:ln>
                      </wps:spPr>
                      <wps:txbx>
                        <w:txbxContent>
                          <w:p w14:paraId="166194DD" w14:textId="77777777" w:rsidR="00997F60" w:rsidRPr="00E35B3F" w:rsidRDefault="00000000">
                            <w:pPr>
                              <w:spacing w:before="35" w:line="264" w:lineRule="auto"/>
                              <w:ind w:left="105" w:right="564"/>
                              <w:textDirection w:val="btLr"/>
                              <w:rPr>
                                <w:rFonts w:asciiTheme="majorHAnsi" w:hAnsiTheme="majorHAnsi" w:cstheme="majorHAnsi"/>
                              </w:rPr>
                            </w:pPr>
                            <w:r w:rsidRPr="00E35B3F">
                              <w:rPr>
                                <w:rFonts w:asciiTheme="majorHAnsi" w:eastAsia="Arial" w:hAnsiTheme="majorHAnsi" w:cstheme="majorHAnsi"/>
                                <w:color w:val="000000"/>
                              </w:rPr>
                              <w:t>Tenendo conto delle competenze linguistiche di partenza, il Consiglio di Classe stabilisce che i contenuti disciplinari saranno:</w:t>
                            </w:r>
                          </w:p>
                          <w:p w14:paraId="38988F2B" w14:textId="77777777" w:rsidR="00997F60" w:rsidRPr="00E35B3F" w:rsidRDefault="00000000">
                            <w:pPr>
                              <w:spacing w:before="233" w:line="277" w:lineRule="auto"/>
                              <w:ind w:left="1025" w:right="76" w:firstLine="825"/>
                              <w:jc w:val="both"/>
                              <w:textDirection w:val="btLr"/>
                              <w:rPr>
                                <w:rFonts w:asciiTheme="majorHAnsi" w:hAnsiTheme="majorHAnsi" w:cstheme="majorHAnsi"/>
                              </w:rPr>
                            </w:pPr>
                            <w:r w:rsidRPr="00E35B3F">
                              <w:rPr>
                                <w:rFonts w:asciiTheme="majorHAnsi" w:eastAsia="Arial" w:hAnsiTheme="majorHAnsi" w:cstheme="majorHAnsi"/>
                                <w:b/>
                                <w:color w:val="000000"/>
                              </w:rPr>
                              <w:t xml:space="preserve">Differenziati: </w:t>
                            </w:r>
                            <w:r w:rsidRPr="00E35B3F">
                              <w:rPr>
                                <w:rFonts w:asciiTheme="majorHAnsi" w:eastAsia="Arial" w:hAnsiTheme="majorHAnsi" w:cstheme="majorHAnsi"/>
                                <w:color w:val="000000"/>
                              </w:rPr>
                              <w:t>per alunni NAI o con situazione di partenza molto distante dal resto della classe</w:t>
                            </w:r>
                          </w:p>
                          <w:p w14:paraId="4FB936E4" w14:textId="77777777" w:rsidR="00997F60" w:rsidRPr="00E35B3F" w:rsidRDefault="00997F60">
                            <w:pPr>
                              <w:spacing w:before="6"/>
                              <w:textDirection w:val="btLr"/>
                              <w:rPr>
                                <w:rFonts w:asciiTheme="majorHAnsi" w:hAnsiTheme="majorHAnsi" w:cstheme="majorHAnsi"/>
                              </w:rPr>
                            </w:pPr>
                          </w:p>
                          <w:p w14:paraId="0F7BB39B" w14:textId="77777777" w:rsidR="00997F60" w:rsidRPr="00E35B3F" w:rsidRDefault="00000000">
                            <w:pPr>
                              <w:spacing w:line="268" w:lineRule="auto"/>
                              <w:ind w:left="1025" w:right="76" w:firstLine="825"/>
                              <w:jc w:val="both"/>
                              <w:textDirection w:val="btLr"/>
                              <w:rPr>
                                <w:rFonts w:asciiTheme="majorHAnsi" w:hAnsiTheme="majorHAnsi" w:cstheme="majorHAnsi"/>
                              </w:rPr>
                            </w:pPr>
                            <w:r w:rsidRPr="00E35B3F">
                              <w:rPr>
                                <w:rFonts w:asciiTheme="majorHAnsi" w:eastAsia="Arial" w:hAnsiTheme="majorHAnsi" w:cstheme="majorHAnsi"/>
                                <w:b/>
                                <w:color w:val="000000"/>
                              </w:rPr>
                              <w:t xml:space="preserve">Gli stessi programmati per la classe: </w:t>
                            </w:r>
                            <w:r w:rsidRPr="00E35B3F">
                              <w:rPr>
                                <w:rFonts w:asciiTheme="majorHAnsi" w:eastAsia="Arial" w:hAnsiTheme="majorHAnsi" w:cstheme="majorHAnsi"/>
                                <w:color w:val="000000"/>
                              </w:rPr>
                              <w:t>ogni docente, nell’ambito della propria disciplina, dovrà selezionare i contenuti, individuando i nuclei tematici fondamentali per permettere il raggiungimento degli obiettivi minimi disciplinari indicati</w:t>
                            </w:r>
                          </w:p>
                        </w:txbxContent>
                      </wps:txbx>
                      <wps:bodyPr spcFirstLastPara="1" wrap="square" lIns="0" tIns="38100" rIns="0" bIns="38100" anchor="t" anchorCtr="0">
                        <a:noAutofit/>
                      </wps:bodyPr>
                    </wps:wsp>
                  </a:graphicData>
                </a:graphic>
              </wp:anchor>
            </w:drawing>
          </mc:Choice>
          <mc:Fallback>
            <w:pict>
              <v:shape w14:anchorId="611EB94C" id="Figura a mano libera: forma 5" o:spid="_x0000_s1030" style="position:absolute;margin-left:15pt;margin-top:11pt;width:490.15pt;height:163.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215380,2072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" adj="-11796480,,5400" path="m,l,2072640r6215380,l6215380,,,xe" filled="f">
                <v:stroke startarrowwidth="narrow" startarrowlength="short" endarrowwidth="narrow" endarrowlength="short" miterlimit="5243f" joinstyle="miter"/>
                <v:formulas/>
                <v:path arrowok="t" o:extrusionok="f" o:connecttype="custom" textboxrect="0,0,6215380,2072640"/>
                <v:textbox inset="0,3pt,0,3pt">
                  <w:txbxContent>
                    <w:p w14:paraId="166194DD" w14:textId="77777777" w:rsidR="00997F60" w:rsidRPr="00E35B3F" w:rsidRDefault="00000000">
                      <w:pPr>
                        <w:spacing w:before="35" w:line="264" w:lineRule="auto"/>
                        <w:ind w:left="105" w:right="564"/>
                        <w:textDirection w:val="btLr"/>
                        <w:rPr>
                          <w:rFonts w:asciiTheme="majorHAnsi" w:hAnsiTheme="majorHAnsi" w:cstheme="majorHAnsi"/>
                        </w:rPr>
                      </w:pPr>
                      <w:r w:rsidRPr="00E35B3F">
                        <w:rPr>
                          <w:rFonts w:asciiTheme="majorHAnsi" w:eastAsia="Arial" w:hAnsiTheme="majorHAnsi" w:cstheme="majorHAnsi"/>
                          <w:color w:val="000000"/>
                        </w:rPr>
                        <w:t>Tenendo conto delle competenze linguistiche di partenza, il Consiglio di Classe stabilisce che i contenuti disciplinari saranno:</w:t>
                      </w:r>
                    </w:p>
                    <w:p w14:paraId="38988F2B" w14:textId="77777777" w:rsidR="00997F60" w:rsidRPr="00E35B3F" w:rsidRDefault="00000000">
                      <w:pPr>
                        <w:spacing w:before="233" w:line="277" w:lineRule="auto"/>
                        <w:ind w:left="1025" w:right="76" w:firstLine="825"/>
                        <w:jc w:val="both"/>
                        <w:textDirection w:val="btLr"/>
                        <w:rPr>
                          <w:rFonts w:asciiTheme="majorHAnsi" w:hAnsiTheme="majorHAnsi" w:cstheme="majorHAnsi"/>
                        </w:rPr>
                      </w:pPr>
                      <w:r w:rsidRPr="00E35B3F">
                        <w:rPr>
                          <w:rFonts w:asciiTheme="majorHAnsi" w:eastAsia="Arial" w:hAnsiTheme="majorHAnsi" w:cstheme="majorHAnsi"/>
                          <w:b/>
                          <w:color w:val="000000"/>
                        </w:rPr>
                        <w:t xml:space="preserve">Differenziati: </w:t>
                      </w:r>
                      <w:r w:rsidRPr="00E35B3F">
                        <w:rPr>
                          <w:rFonts w:asciiTheme="majorHAnsi" w:eastAsia="Arial" w:hAnsiTheme="majorHAnsi" w:cstheme="majorHAnsi"/>
                          <w:color w:val="000000"/>
                        </w:rPr>
                        <w:t>per alunni NAI o con situazione di partenza molto distante dal resto della classe</w:t>
                      </w:r>
                    </w:p>
                    <w:p w14:paraId="4FB936E4" w14:textId="77777777" w:rsidR="00997F60" w:rsidRPr="00E35B3F" w:rsidRDefault="00997F60">
                      <w:pPr>
                        <w:spacing w:before="6"/>
                        <w:textDirection w:val="btLr"/>
                        <w:rPr>
                          <w:rFonts w:asciiTheme="majorHAnsi" w:hAnsiTheme="majorHAnsi" w:cstheme="majorHAnsi"/>
                        </w:rPr>
                      </w:pPr>
                    </w:p>
                    <w:p w14:paraId="0F7BB39B" w14:textId="77777777" w:rsidR="00997F60" w:rsidRPr="00E35B3F" w:rsidRDefault="00000000">
                      <w:pPr>
                        <w:spacing w:line="268" w:lineRule="auto"/>
                        <w:ind w:left="1025" w:right="76" w:firstLine="825"/>
                        <w:jc w:val="both"/>
                        <w:textDirection w:val="btLr"/>
                        <w:rPr>
                          <w:rFonts w:asciiTheme="majorHAnsi" w:hAnsiTheme="majorHAnsi" w:cstheme="majorHAnsi"/>
                        </w:rPr>
                      </w:pPr>
                      <w:r w:rsidRPr="00E35B3F">
                        <w:rPr>
                          <w:rFonts w:asciiTheme="majorHAnsi" w:eastAsia="Arial" w:hAnsiTheme="majorHAnsi" w:cstheme="majorHAnsi"/>
                          <w:b/>
                          <w:color w:val="000000"/>
                        </w:rPr>
                        <w:t xml:space="preserve">Gli stessi programmati per la classe: </w:t>
                      </w:r>
                      <w:r w:rsidRPr="00E35B3F">
                        <w:rPr>
                          <w:rFonts w:asciiTheme="majorHAnsi" w:eastAsia="Arial" w:hAnsiTheme="majorHAnsi" w:cstheme="majorHAnsi"/>
                          <w:color w:val="000000"/>
                        </w:rPr>
                        <w:t>ogni docente, nell’ambito della propria disciplina, dovrà selezionare i contenuti, individuando i nuclei tematici fondamentali per permettere il raggiungimento degli obiettivi minimi disciplinari indicati</w:t>
                      </w:r>
                    </w:p>
                  </w:txbxContent>
                </v:textbox>
                <w10:wrap type="topAndBottom"/>
              </v:shape>
            </w:pict>
          </mc:Fallback>
        </mc:AlternateContent>
      </w:r>
    </w:p>
    <w:p w14:paraId="441CA714" w14:textId="77777777" w:rsidR="00997F60" w:rsidRDefault="00997F60">
      <w:pPr>
        <w:pBdr>
          <w:top w:val="nil"/>
          <w:left w:val="nil"/>
          <w:bottom w:val="nil"/>
          <w:right w:val="nil"/>
          <w:between w:val="nil"/>
        </w:pBdr>
        <w:spacing w:before="2"/>
        <w:rPr>
          <w:b/>
          <w:color w:val="000000"/>
        </w:rPr>
      </w:pPr>
    </w:p>
    <w:p w14:paraId="1A428FCC" w14:textId="77777777" w:rsidR="00997F60" w:rsidRDefault="00000000">
      <w:pPr>
        <w:pStyle w:val="Titolo1"/>
        <w:spacing w:before="100"/>
        <w:ind w:firstLine="237"/>
        <w:rPr>
          <w:sz w:val="22"/>
          <w:szCs w:val="22"/>
        </w:rPr>
      </w:pPr>
      <w:r>
        <w:rPr>
          <w:color w:val="355E91"/>
          <w:sz w:val="22"/>
          <w:szCs w:val="22"/>
        </w:rPr>
        <w:t>MISURE DISPENSATIVE</w:t>
      </w:r>
    </w:p>
    <w:p w14:paraId="06934BB2" w14:textId="77777777" w:rsidR="00997F60" w:rsidRDefault="00000000">
      <w:pPr>
        <w:pBdr>
          <w:top w:val="nil"/>
          <w:left w:val="nil"/>
          <w:bottom w:val="nil"/>
          <w:right w:val="nil"/>
          <w:between w:val="nil"/>
        </w:pBdr>
        <w:spacing w:before="11"/>
        <w:rPr>
          <w:b/>
          <w:color w:val="000000"/>
        </w:rPr>
      </w:pPr>
      <w:r>
        <w:rPr>
          <w:noProof/>
        </w:rPr>
        <mc:AlternateContent>
          <mc:Choice Requires="wpg">
            <w:drawing>
              <wp:anchor distT="0" distB="0" distL="114300" distR="114300" simplePos="0" relativeHeight="251659264" behindDoc="0" locked="0" layoutInCell="1" hidden="0" allowOverlap="1" wp14:anchorId="04048810" wp14:editId="3CE4893B">
                <wp:simplePos x="0" y="0"/>
                <wp:positionH relativeFrom="column">
                  <wp:posOffset>203200</wp:posOffset>
                </wp:positionH>
                <wp:positionV relativeFrom="paragraph">
                  <wp:posOffset>139700</wp:posOffset>
                </wp:positionV>
                <wp:extent cx="6217920" cy="3133725"/>
                <wp:effectExtent l="0" t="0" r="0" b="0"/>
                <wp:wrapTopAndBottom distT="0" distB="0"/>
                <wp:docPr id="11" name="Gruppo 11"/>
                <wp:cNvGraphicFramePr/>
                <a:graphic xmlns:a="http://schemas.openxmlformats.org/drawingml/2006/main">
                  <a:graphicData uri="http://schemas.microsoft.com/office/word/2010/wordprocessingGroup">
                    <wpg:wgp>
                      <wpg:cNvGrpSpPr/>
                      <wpg:grpSpPr>
                        <a:xfrm>
                          <a:off x="0" y="0"/>
                          <a:ext cx="6217920" cy="3133725"/>
                          <a:chOff x="2808540" y="2212503"/>
                          <a:chExt cx="6217920" cy="3134360"/>
                        </a:xfrm>
                      </wpg:grpSpPr>
                      <wpg:grpSp>
                        <wpg:cNvPr id="2" name="Gruppo 2"/>
                        <wpg:cNvGrpSpPr/>
                        <wpg:grpSpPr>
                          <a:xfrm>
                            <a:off x="2808540" y="2212503"/>
                            <a:ext cx="6217920" cy="3134360"/>
                            <a:chOff x="0" y="-635"/>
                            <a:chExt cx="6217920" cy="3134360"/>
                          </a:xfrm>
                        </wpg:grpSpPr>
                        <wps:wsp>
                          <wps:cNvPr id="3" name="Rettangolo 3"/>
                          <wps:cNvSpPr/>
                          <wps:spPr>
                            <a:xfrm>
                              <a:off x="0" y="0"/>
                              <a:ext cx="6217900" cy="3133725"/>
                            </a:xfrm>
                            <a:prstGeom prst="rect">
                              <a:avLst/>
                            </a:prstGeom>
                            <a:noFill/>
                            <a:ln>
                              <a:noFill/>
                            </a:ln>
                          </wps:spPr>
                          <wps:txbx>
                            <w:txbxContent>
                              <w:p w14:paraId="53BDFF6D" w14:textId="77777777" w:rsidR="00997F60" w:rsidRDefault="00997F60">
                                <w:pPr>
                                  <w:textDirection w:val="btLr"/>
                                </w:pPr>
                              </w:p>
                            </w:txbxContent>
                          </wps:txbx>
                          <wps:bodyPr spcFirstLastPara="1" wrap="square" lIns="91425" tIns="91425" rIns="91425" bIns="91425" anchor="ctr" anchorCtr="0">
                            <a:noAutofit/>
                          </wps:bodyPr>
                        </wps:wsp>
                        <wps:wsp>
                          <wps:cNvPr id="4" name="Figura a mano libera: forma 4"/>
                          <wps:cNvSpPr/>
                          <wps:spPr>
                            <a:xfrm>
                              <a:off x="0" y="-635"/>
                              <a:ext cx="6217920" cy="3133725"/>
                            </a:xfrm>
                            <a:custGeom>
                              <a:avLst/>
                              <a:gdLst/>
                              <a:ahLst/>
                              <a:cxnLst/>
                              <a:rect l="l" t="t" r="r" b="b"/>
                              <a:pathLst>
                                <a:path w="6217920" h="3133725" extrusionOk="0">
                                  <a:moveTo>
                                    <a:pt x="6217920" y="0"/>
                                  </a:moveTo>
                                  <a:lnTo>
                                    <a:pt x="6211570" y="0"/>
                                  </a:lnTo>
                                  <a:lnTo>
                                    <a:pt x="6211570" y="5715"/>
                                  </a:lnTo>
                                  <a:lnTo>
                                    <a:pt x="6211570" y="3126740"/>
                                  </a:lnTo>
                                  <a:lnTo>
                                    <a:pt x="6350" y="3126740"/>
                                  </a:lnTo>
                                  <a:lnTo>
                                    <a:pt x="6350" y="5715"/>
                                  </a:lnTo>
                                  <a:lnTo>
                                    <a:pt x="6211570" y="5715"/>
                                  </a:lnTo>
                                  <a:lnTo>
                                    <a:pt x="6211570" y="0"/>
                                  </a:lnTo>
                                  <a:lnTo>
                                    <a:pt x="6350" y="0"/>
                                  </a:lnTo>
                                  <a:lnTo>
                                    <a:pt x="0" y="0"/>
                                  </a:lnTo>
                                  <a:lnTo>
                                    <a:pt x="0" y="5715"/>
                                  </a:lnTo>
                                  <a:lnTo>
                                    <a:pt x="0" y="3126740"/>
                                  </a:lnTo>
                                  <a:lnTo>
                                    <a:pt x="0" y="3133090"/>
                                  </a:lnTo>
                                  <a:lnTo>
                                    <a:pt x="6350" y="3133090"/>
                                  </a:lnTo>
                                  <a:lnTo>
                                    <a:pt x="6211570" y="3133090"/>
                                  </a:lnTo>
                                  <a:lnTo>
                                    <a:pt x="6217920" y="3133090"/>
                                  </a:lnTo>
                                  <a:lnTo>
                                    <a:pt x="6217920" y="3126740"/>
                                  </a:lnTo>
                                  <a:lnTo>
                                    <a:pt x="6217920" y="5715"/>
                                  </a:lnTo>
                                  <a:lnTo>
                                    <a:pt x="6217920" y="0"/>
                                  </a:lnTo>
                                  <a:close/>
                                </a:path>
                              </a:pathLst>
                            </a:custGeom>
                            <a:solidFill>
                              <a:srgbClr val="000000"/>
                            </a:solidFill>
                            <a:ln>
                              <a:noFill/>
                            </a:ln>
                          </wps:spPr>
                          <wps:bodyPr spcFirstLastPara="1" wrap="square" lIns="91425" tIns="91425" rIns="91425" bIns="91425" anchor="ctr" anchorCtr="0">
                            <a:noAutofit/>
                          </wps:bodyPr>
                        </wps:wsp>
                        <wps:wsp>
                          <wps:cNvPr id="6" name="Figura a mano libera: forma 6"/>
                          <wps:cNvSpPr/>
                          <wps:spPr>
                            <a:xfrm>
                              <a:off x="73025" y="527685"/>
                              <a:ext cx="4639310" cy="186055"/>
                            </a:xfrm>
                            <a:custGeom>
                              <a:avLst/>
                              <a:gdLst/>
                              <a:ahLst/>
                              <a:cxnLst/>
                              <a:rect l="l" t="t" r="r" b="b"/>
                              <a:pathLst>
                                <a:path w="4639310" h="186055" extrusionOk="0">
                                  <a:moveTo>
                                    <a:pt x="0" y="0"/>
                                  </a:moveTo>
                                  <a:lnTo>
                                    <a:pt x="0" y="186055"/>
                                  </a:lnTo>
                                  <a:lnTo>
                                    <a:pt x="4639310" y="186055"/>
                                  </a:lnTo>
                                  <a:lnTo>
                                    <a:pt x="4639310" y="0"/>
                                  </a:lnTo>
                                  <a:close/>
                                </a:path>
                              </a:pathLst>
                            </a:custGeom>
                            <a:noFill/>
                            <a:ln>
                              <a:noFill/>
                            </a:ln>
                          </wps:spPr>
                          <wps:txbx>
                            <w:txbxContent>
                              <w:p w14:paraId="0F950AB3" w14:textId="77777777" w:rsidR="00997F60" w:rsidRDefault="00000000">
                                <w:pPr>
                                  <w:textDirection w:val="btLr"/>
                                </w:pPr>
                                <w:r>
                                  <w:rPr>
                                    <w:b/>
                                    <w:color w:val="000000"/>
                                  </w:rPr>
                                  <w:t>Il</w:t>
                                </w:r>
                                <w:r>
                                  <w:rPr>
                                    <w:b/>
                                    <w:color w:val="000000"/>
                                    <w:sz w:val="24"/>
                                  </w:rPr>
                                  <w:t xml:space="preserve"> Consiglio di Classe delibera di adottare le seguenti misure dispensative:</w:t>
                                </w:r>
                              </w:p>
                            </w:txbxContent>
                          </wps:txbx>
                          <wps:bodyPr spcFirstLastPara="1" wrap="square" lIns="88900" tIns="38100" rIns="88900" bIns="38100" anchor="t" anchorCtr="0">
                            <a:noAutofit/>
                          </wps:bodyPr>
                        </wps:wsp>
                        <wps:wsp>
                          <wps:cNvPr id="7" name="Figura a mano libera: forma 7"/>
                          <wps:cNvSpPr/>
                          <wps:spPr>
                            <a:xfrm>
                              <a:off x="204470" y="967105"/>
                              <a:ext cx="3819525" cy="1856740"/>
                            </a:xfrm>
                            <a:custGeom>
                              <a:avLst/>
                              <a:gdLst/>
                              <a:ahLst/>
                              <a:cxnLst/>
                              <a:rect l="l" t="t" r="r" b="b"/>
                              <a:pathLst>
                                <a:path w="3819525" h="1856740" extrusionOk="0">
                                  <a:moveTo>
                                    <a:pt x="0" y="0"/>
                                  </a:moveTo>
                                  <a:lnTo>
                                    <a:pt x="0" y="1856740"/>
                                  </a:lnTo>
                                  <a:lnTo>
                                    <a:pt x="3819525" y="1856740"/>
                                  </a:lnTo>
                                  <a:lnTo>
                                    <a:pt x="3819525" y="0"/>
                                  </a:lnTo>
                                  <a:close/>
                                </a:path>
                              </a:pathLst>
                            </a:custGeom>
                            <a:noFill/>
                            <a:ln>
                              <a:noFill/>
                            </a:ln>
                          </wps:spPr>
                          <wps:txbx>
                            <w:txbxContent>
                              <w:p w14:paraId="12397DDB" w14:textId="77777777" w:rsidR="00997F60" w:rsidRDefault="00000000">
                                <w:pPr>
                                  <w:ind w:left="360"/>
                                  <w:textDirection w:val="btLr"/>
                                </w:pPr>
                                <w:r>
                                  <w:rPr>
                                    <w:color w:val="000000"/>
                                  </w:rPr>
                                  <w:t>lettura</w:t>
                                </w:r>
                                <w:r>
                                  <w:rPr>
                                    <w:color w:val="000000"/>
                                    <w:sz w:val="24"/>
                                  </w:rPr>
                                  <w:t xml:space="preserve"> ad alta voce</w:t>
                                </w:r>
                              </w:p>
                              <w:p w14:paraId="429DF30E" w14:textId="77777777" w:rsidR="00997F60" w:rsidRDefault="00000000">
                                <w:pPr>
                                  <w:spacing w:before="143"/>
                                  <w:ind w:left="360"/>
                                  <w:textDirection w:val="btLr"/>
                                </w:pPr>
                                <w:r>
                                  <w:rPr>
                                    <w:color w:val="000000"/>
                                    <w:sz w:val="24"/>
                                  </w:rPr>
                                  <w:t>rispetto dei tempi della classe per la consegna dei compiti</w:t>
                                </w:r>
                              </w:p>
                              <w:p w14:paraId="40823847" w14:textId="77777777" w:rsidR="00997F60" w:rsidRDefault="00000000">
                                <w:pPr>
                                  <w:spacing w:before="148"/>
                                  <w:ind w:left="360"/>
                                  <w:textDirection w:val="btLr"/>
                                </w:pPr>
                                <w:r>
                                  <w:rPr>
                                    <w:color w:val="000000"/>
                                    <w:sz w:val="24"/>
                                  </w:rPr>
                                  <w:t>copiatura dalla lavagna</w:t>
                                </w:r>
                              </w:p>
                              <w:p w14:paraId="5EB5CD9D" w14:textId="77777777" w:rsidR="00997F60" w:rsidRDefault="00000000">
                                <w:pPr>
                                  <w:spacing w:before="138"/>
                                  <w:ind w:left="360"/>
                                  <w:textDirection w:val="btLr"/>
                                </w:pPr>
                                <w:r>
                                  <w:rPr>
                                    <w:color w:val="000000"/>
                                    <w:sz w:val="24"/>
                                  </w:rPr>
                                  <w:t>scrittura sotto dettatura di testi/o appunti</w:t>
                                </w:r>
                              </w:p>
                              <w:p w14:paraId="7F9DE75C" w14:textId="77777777" w:rsidR="00997F60" w:rsidRDefault="00000000">
                                <w:pPr>
                                  <w:spacing w:before="143"/>
                                  <w:ind w:left="360"/>
                                  <w:textDirection w:val="btLr"/>
                                </w:pPr>
                                <w:r>
                                  <w:rPr>
                                    <w:color w:val="000000"/>
                                    <w:sz w:val="24"/>
                                  </w:rPr>
                                  <w:t>produzione di testi complessi</w:t>
                                </w:r>
                              </w:p>
                              <w:p w14:paraId="67C1A0C4" w14:textId="77777777" w:rsidR="00997F60" w:rsidRDefault="00000000">
                                <w:pPr>
                                  <w:spacing w:before="148"/>
                                  <w:ind w:left="360"/>
                                  <w:textDirection w:val="btLr"/>
                                </w:pPr>
                                <w:r>
                                  <w:rPr>
                                    <w:color w:val="000000"/>
                                    <w:sz w:val="24"/>
                                  </w:rPr>
                                  <w:t>eccessivo carico di compiti a casa</w:t>
                                </w:r>
                              </w:p>
                              <w:p w14:paraId="0A417239" w14:textId="77777777" w:rsidR="00997F60" w:rsidRDefault="00000000">
                                <w:pPr>
                                  <w:spacing w:before="148"/>
                                  <w:ind w:left="360"/>
                                  <w:textDirection w:val="btLr"/>
                                </w:pPr>
                                <w:r>
                                  <w:rPr>
                                    <w:color w:val="000000"/>
                                    <w:sz w:val="24"/>
                                  </w:rPr>
                                  <w:t>altro [specificare] …………….</w:t>
                                </w:r>
                              </w:p>
                            </w:txbxContent>
                          </wps:txbx>
                          <wps:bodyPr spcFirstLastPara="1" wrap="square" lIns="88900" tIns="38100" rIns="88900" bIns="38100" anchor="t" anchorCtr="0">
                            <a:noAutofit/>
                          </wps:bodyPr>
                        </wps:wsp>
                        <wps:wsp>
                          <wps:cNvPr id="8" name="Figura a mano libera: forma 8"/>
                          <wps:cNvSpPr/>
                          <wps:spPr>
                            <a:xfrm>
                              <a:off x="4455160" y="967105"/>
                              <a:ext cx="241300" cy="1856740"/>
                            </a:xfrm>
                            <a:custGeom>
                              <a:avLst/>
                              <a:gdLst/>
                              <a:ahLst/>
                              <a:cxnLst/>
                              <a:rect l="l" t="t" r="r" b="b"/>
                              <a:pathLst>
                                <a:path w="241300" h="1856740" extrusionOk="0">
                                  <a:moveTo>
                                    <a:pt x="0" y="0"/>
                                  </a:moveTo>
                                  <a:lnTo>
                                    <a:pt x="0" y="1856740"/>
                                  </a:lnTo>
                                  <a:lnTo>
                                    <a:pt x="241300" y="1856740"/>
                                  </a:lnTo>
                                  <a:lnTo>
                                    <a:pt x="241300" y="0"/>
                                  </a:lnTo>
                                  <a:close/>
                                </a:path>
                              </a:pathLst>
                            </a:custGeom>
                            <a:noFill/>
                            <a:ln>
                              <a:noFill/>
                            </a:ln>
                          </wps:spPr>
                          <wps:txbx>
                            <w:txbxContent>
                              <w:p w14:paraId="048090C7" w14:textId="77777777" w:rsidR="00997F60" w:rsidRDefault="00000000">
                                <w:pPr>
                                  <w:ind w:left="208" w:firstLine="8"/>
                                  <w:textDirection w:val="btLr"/>
                                </w:pPr>
                                <w:r>
                                  <w:rPr>
                                    <w:color w:val="000000"/>
                                  </w:rPr>
                                  <w:t>sì</w:t>
                                </w:r>
                              </w:p>
                              <w:p w14:paraId="533ED4F2" w14:textId="77777777" w:rsidR="00997F60" w:rsidRDefault="00000000">
                                <w:pPr>
                                  <w:spacing w:before="143"/>
                                  <w:ind w:left="203" w:firstLine="4"/>
                                  <w:textDirection w:val="btLr"/>
                                </w:pPr>
                                <w:r>
                                  <w:rPr>
                                    <w:color w:val="000000"/>
                                    <w:sz w:val="24"/>
                                  </w:rPr>
                                  <w:t>sì</w:t>
                                </w:r>
                              </w:p>
                              <w:p w14:paraId="2C7C19AA" w14:textId="77777777" w:rsidR="00997F60" w:rsidRDefault="00000000">
                                <w:pPr>
                                  <w:spacing w:before="148"/>
                                  <w:ind w:left="201" w:firstLine="1"/>
                                  <w:textDirection w:val="btLr"/>
                                </w:pPr>
                                <w:r>
                                  <w:rPr>
                                    <w:color w:val="000000"/>
                                    <w:sz w:val="24"/>
                                  </w:rPr>
                                  <w:t>sì</w:t>
                                </w:r>
                              </w:p>
                              <w:p w14:paraId="2FF148C1" w14:textId="77777777" w:rsidR="00997F60" w:rsidRDefault="00000000">
                                <w:pPr>
                                  <w:spacing w:before="138"/>
                                  <w:ind w:left="198" w:hanging="1"/>
                                  <w:textDirection w:val="btLr"/>
                                </w:pPr>
                                <w:r>
                                  <w:rPr>
                                    <w:color w:val="000000"/>
                                    <w:sz w:val="24"/>
                                  </w:rPr>
                                  <w:t>sì</w:t>
                                </w:r>
                              </w:p>
                              <w:p w14:paraId="5680DE37" w14:textId="77777777" w:rsidR="00997F60" w:rsidRDefault="00000000">
                                <w:pPr>
                                  <w:spacing w:before="143"/>
                                  <w:ind w:left="201" w:firstLine="1"/>
                                  <w:textDirection w:val="btLr"/>
                                </w:pPr>
                                <w:r>
                                  <w:rPr>
                                    <w:color w:val="000000"/>
                                    <w:sz w:val="24"/>
                                  </w:rPr>
                                  <w:t>sì</w:t>
                                </w:r>
                              </w:p>
                              <w:p w14:paraId="28D9D679" w14:textId="77777777" w:rsidR="00997F60" w:rsidRDefault="00000000">
                                <w:pPr>
                                  <w:spacing w:before="148"/>
                                  <w:ind w:left="203" w:firstLine="4"/>
                                  <w:textDirection w:val="btLr"/>
                                </w:pPr>
                                <w:r>
                                  <w:rPr>
                                    <w:color w:val="000000"/>
                                    <w:sz w:val="24"/>
                                  </w:rPr>
                                  <w:t>sì</w:t>
                                </w:r>
                              </w:p>
                              <w:p w14:paraId="4805A86A" w14:textId="77777777" w:rsidR="00997F60" w:rsidRDefault="00000000">
                                <w:pPr>
                                  <w:spacing w:before="148"/>
                                  <w:ind w:left="202" w:firstLine="3"/>
                                  <w:textDirection w:val="btLr"/>
                                </w:pPr>
                                <w:r>
                                  <w:rPr>
                                    <w:color w:val="000000"/>
                                    <w:sz w:val="24"/>
                                  </w:rPr>
                                  <w:t>sì</w:t>
                                </w:r>
                              </w:p>
                            </w:txbxContent>
                          </wps:txbx>
                          <wps:bodyPr spcFirstLastPara="1" wrap="square" lIns="88900" tIns="38100" rIns="88900" bIns="38100" anchor="t" anchorCtr="0">
                            <a:noAutofit/>
                          </wps:bodyPr>
                        </wps:wsp>
                        <wps:wsp>
                          <wps:cNvPr id="9" name="Figura a mano libera: forma 9"/>
                          <wps:cNvSpPr/>
                          <wps:spPr>
                            <a:xfrm>
                              <a:off x="4986020" y="967105"/>
                              <a:ext cx="1156970" cy="1856740"/>
                            </a:xfrm>
                            <a:custGeom>
                              <a:avLst/>
                              <a:gdLst/>
                              <a:ahLst/>
                              <a:cxnLst/>
                              <a:rect l="l" t="t" r="r" b="b"/>
                              <a:pathLst>
                                <a:path w="1156970" h="1856740" extrusionOk="0">
                                  <a:moveTo>
                                    <a:pt x="0" y="0"/>
                                  </a:moveTo>
                                  <a:lnTo>
                                    <a:pt x="0" y="1856740"/>
                                  </a:lnTo>
                                  <a:lnTo>
                                    <a:pt x="1156970" y="1856740"/>
                                  </a:lnTo>
                                  <a:lnTo>
                                    <a:pt x="1156970" y="0"/>
                                  </a:lnTo>
                                  <a:close/>
                                </a:path>
                              </a:pathLst>
                            </a:custGeom>
                            <a:noFill/>
                            <a:ln>
                              <a:noFill/>
                            </a:ln>
                          </wps:spPr>
                          <wps:txbx>
                            <w:txbxContent>
                              <w:p w14:paraId="47E31369" w14:textId="77777777" w:rsidR="00997F60" w:rsidRDefault="00000000">
                                <w:pPr>
                                  <w:ind w:left="208" w:firstLine="8"/>
                                  <w:textDirection w:val="btLr"/>
                                </w:pPr>
                                <w:r>
                                  <w:rPr>
                                    <w:color w:val="000000"/>
                                  </w:rPr>
                                  <w:t>in</w:t>
                                </w:r>
                                <w:r>
                                  <w:rPr>
                                    <w:color w:val="000000"/>
                                    <w:sz w:val="24"/>
                                  </w:rPr>
                                  <w:t xml:space="preserve"> parte</w:t>
                                </w:r>
                                <w:r>
                                  <w:rPr>
                                    <w:color w:val="000000"/>
                                    <w:sz w:val="24"/>
                                  </w:rPr>
                                  <w:tab/>
                                  <w:t>□ no</w:t>
                                </w:r>
                              </w:p>
                              <w:p w14:paraId="6D6C8D8A" w14:textId="77777777" w:rsidR="00997F60" w:rsidRDefault="00000000">
                                <w:pPr>
                                  <w:spacing w:before="143"/>
                                  <w:ind w:left="203" w:firstLine="4"/>
                                  <w:textDirection w:val="btLr"/>
                                </w:pPr>
                                <w:r>
                                  <w:rPr>
                                    <w:color w:val="000000"/>
                                    <w:sz w:val="24"/>
                                  </w:rPr>
                                  <w:t>in parte</w:t>
                                </w:r>
                                <w:r>
                                  <w:rPr>
                                    <w:color w:val="000000"/>
                                    <w:sz w:val="24"/>
                                  </w:rPr>
                                  <w:tab/>
                                  <w:t>□ no</w:t>
                                </w:r>
                              </w:p>
                              <w:p w14:paraId="787EE4A2" w14:textId="77777777" w:rsidR="00997F60" w:rsidRDefault="00000000">
                                <w:pPr>
                                  <w:spacing w:before="148"/>
                                  <w:ind w:left="201" w:firstLine="1"/>
                                  <w:textDirection w:val="btLr"/>
                                </w:pPr>
                                <w:r>
                                  <w:rPr>
                                    <w:color w:val="000000"/>
                                    <w:sz w:val="24"/>
                                  </w:rPr>
                                  <w:t>in parte</w:t>
                                </w:r>
                                <w:r>
                                  <w:rPr>
                                    <w:color w:val="000000"/>
                                    <w:sz w:val="24"/>
                                  </w:rPr>
                                  <w:tab/>
                                  <w:t>□ no</w:t>
                                </w:r>
                              </w:p>
                              <w:p w14:paraId="371624A5" w14:textId="77777777" w:rsidR="00997F60" w:rsidRDefault="00000000">
                                <w:pPr>
                                  <w:spacing w:before="138"/>
                                  <w:ind w:left="198" w:hanging="1"/>
                                  <w:textDirection w:val="btLr"/>
                                </w:pPr>
                                <w:r>
                                  <w:rPr>
                                    <w:color w:val="000000"/>
                                    <w:sz w:val="24"/>
                                  </w:rPr>
                                  <w:t>in parte</w:t>
                                </w:r>
                                <w:r>
                                  <w:rPr>
                                    <w:color w:val="000000"/>
                                    <w:sz w:val="24"/>
                                  </w:rPr>
                                  <w:tab/>
                                  <w:t>□ no</w:t>
                                </w:r>
                              </w:p>
                              <w:p w14:paraId="6788A947" w14:textId="77777777" w:rsidR="00997F60" w:rsidRDefault="00000000">
                                <w:pPr>
                                  <w:spacing w:before="143"/>
                                  <w:ind w:left="201" w:firstLine="1"/>
                                  <w:textDirection w:val="btLr"/>
                                </w:pPr>
                                <w:r>
                                  <w:rPr>
                                    <w:color w:val="000000"/>
                                    <w:sz w:val="24"/>
                                  </w:rPr>
                                  <w:t>in parte</w:t>
                                </w:r>
                                <w:r>
                                  <w:rPr>
                                    <w:color w:val="000000"/>
                                    <w:sz w:val="24"/>
                                  </w:rPr>
                                  <w:tab/>
                                  <w:t>□ no</w:t>
                                </w:r>
                              </w:p>
                              <w:p w14:paraId="00D2F2BF" w14:textId="77777777" w:rsidR="00997F60" w:rsidRDefault="00000000">
                                <w:pPr>
                                  <w:spacing w:before="148"/>
                                  <w:ind w:left="203" w:firstLine="4"/>
                                  <w:textDirection w:val="btLr"/>
                                </w:pPr>
                                <w:r>
                                  <w:rPr>
                                    <w:color w:val="000000"/>
                                    <w:sz w:val="24"/>
                                  </w:rPr>
                                  <w:t>in parte</w:t>
                                </w:r>
                                <w:r>
                                  <w:rPr>
                                    <w:color w:val="000000"/>
                                    <w:sz w:val="24"/>
                                  </w:rPr>
                                  <w:tab/>
                                  <w:t>□ no</w:t>
                                </w:r>
                              </w:p>
                              <w:p w14:paraId="37B736B8" w14:textId="77777777" w:rsidR="00997F60" w:rsidRDefault="00000000">
                                <w:pPr>
                                  <w:spacing w:before="148"/>
                                  <w:ind w:left="202" w:firstLine="3"/>
                                  <w:textDirection w:val="btLr"/>
                                </w:pPr>
                                <w:r>
                                  <w:rPr>
                                    <w:color w:val="000000"/>
                                    <w:sz w:val="24"/>
                                  </w:rPr>
                                  <w:t>in parte</w:t>
                                </w:r>
                                <w:r>
                                  <w:rPr>
                                    <w:color w:val="000000"/>
                                    <w:sz w:val="24"/>
                                  </w:rPr>
                                  <w:tab/>
                                  <w:t>□ no</w:t>
                                </w:r>
                              </w:p>
                            </w:txbxContent>
                          </wps:txbx>
                          <wps:bodyPr spcFirstLastPara="1" wrap="square" lIns="88900" tIns="38100" rIns="88900" bIns="38100" anchor="t" anchorCtr="0">
                            <a:noAutofit/>
                          </wps:bodyPr>
                        </wps:wsp>
                      </wpg:grpSp>
                    </wpg:wgp>
                  </a:graphicData>
                </a:graphic>
              </wp:anchor>
            </w:drawing>
          </mc:Choice>
          <mc:Fallback>
            <w:pict>
              <v:group w14:anchorId="04048810" id="Gruppo 11" o:spid="_x0000_s1031" style="position:absolute;margin-left:16pt;margin-top:11pt;width:489.6pt;height:246.75pt;z-index:251659264" coordorigin="28085,22125" coordsize="62179,3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">
                <v:group id="Gruppo 2" o:spid="_x0000_s1032" style="position:absolute;left:28085;top:22125;width:62179;height:31343" coordorigin=",-6" coordsize="62179,3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3" o:spid="_x0000_s1033" style="position:absolute;width:62179;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3BDFF6D" w14:textId="77777777" w:rsidR="00997F60" w:rsidRDefault="00997F60">
                          <w:pPr>
                            <w:textDirection w:val="btLr"/>
                          </w:pPr>
                        </w:p>
                      </w:txbxContent>
                    </v:textbox>
                  </v:rect>
                  <v:shape id="Figura a mano libera: forma 4" o:spid="_x0000_s1034" style="position:absolute;top:-6;width:62179;height:31336;visibility:visible;mso-wrap-style:square;v-text-anchor:middle" coordsize="6217920,313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" path="m6217920,r-6350,l6211570,5715r,3121025l6350,3126740,6350,5715r6205220,l6211570,,6350,,,,,5715,,3126740r,6350l6350,3133090r6205220,l6217920,3133090r,-6350l6217920,5715r,-5715xe" fillcolor="black" stroked="f">
                    <v:path arrowok="t" o:extrusionok="f"/>
                  </v:shape>
                  <v:shape id="Figura a mano libera: forma 6" o:spid="_x0000_s1035" style="position:absolute;left:730;top:5276;width:46393;height:1861;visibility:visible;mso-wrap-style:square;v-text-anchor:top" coordsize="4639310,1860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" adj="-11796480,,5400" path="m,l,186055r4639310,l4639310,,,xe" filled="f" stroked="f">
                    <v:stroke joinstyle="miter"/>
                    <v:formulas/>
                    <v:path arrowok="t" o:extrusionok="f" o:connecttype="custom" textboxrect="0,0,4639310,186055"/>
                    <v:textbox inset="7pt,3pt,7pt,3pt">
                      <w:txbxContent>
                        <w:p w14:paraId="0F950AB3" w14:textId="77777777" w:rsidR="00997F60" w:rsidRDefault="00000000">
                          <w:pPr>
                            <w:textDirection w:val="btLr"/>
                          </w:pPr>
                          <w:r>
                            <w:rPr>
                              <w:b/>
                              <w:color w:val="000000"/>
                            </w:rPr>
                            <w:t>Il</w:t>
                          </w:r>
                          <w:r>
                            <w:rPr>
                              <w:b/>
                              <w:color w:val="000000"/>
                              <w:sz w:val="24"/>
                            </w:rPr>
                            <w:t xml:space="preserve"> Consiglio di Classe delibera di adottare le seguenti misure dispensative:</w:t>
                          </w:r>
                        </w:p>
                      </w:txbxContent>
                    </v:textbox>
                  </v:shape>
                  <v:shape id="Figura a mano libera: forma 7" o:spid="_x0000_s1036" style="position:absolute;left:2044;top:9671;width:38195;height:18567;visibility:visible;mso-wrap-style:square;v-text-anchor:top" coordsize="3819525,1856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" adj="-11796480,,5400" path="m,l,1856740r3819525,l3819525,,,xe" filled="f" stroked="f">
                    <v:stroke joinstyle="miter"/>
                    <v:formulas/>
                    <v:path arrowok="t" o:extrusionok="f" o:connecttype="custom" textboxrect="0,0,3819525,1856740"/>
                    <v:textbox inset="7pt,3pt,7pt,3pt">
                      <w:txbxContent>
                        <w:p w14:paraId="12397DDB" w14:textId="77777777" w:rsidR="00997F60" w:rsidRDefault="00000000">
                          <w:pPr>
                            <w:ind w:left="360"/>
                            <w:textDirection w:val="btLr"/>
                          </w:pPr>
                          <w:r>
                            <w:rPr>
                              <w:color w:val="000000"/>
                            </w:rPr>
                            <w:t>lettura</w:t>
                          </w:r>
                          <w:r>
                            <w:rPr>
                              <w:color w:val="000000"/>
                              <w:sz w:val="24"/>
                            </w:rPr>
                            <w:t xml:space="preserve"> ad alta voce</w:t>
                          </w:r>
                        </w:p>
                        <w:p w14:paraId="429DF30E" w14:textId="77777777" w:rsidR="00997F60" w:rsidRDefault="00000000">
                          <w:pPr>
                            <w:spacing w:before="143"/>
                            <w:ind w:left="360"/>
                            <w:textDirection w:val="btLr"/>
                          </w:pPr>
                          <w:r>
                            <w:rPr>
                              <w:color w:val="000000"/>
                              <w:sz w:val="24"/>
                            </w:rPr>
                            <w:t>rispetto dei tempi della classe per la consegna dei compiti</w:t>
                          </w:r>
                        </w:p>
                        <w:p w14:paraId="40823847" w14:textId="77777777" w:rsidR="00997F60" w:rsidRDefault="00000000">
                          <w:pPr>
                            <w:spacing w:before="148"/>
                            <w:ind w:left="360"/>
                            <w:textDirection w:val="btLr"/>
                          </w:pPr>
                          <w:r>
                            <w:rPr>
                              <w:color w:val="000000"/>
                              <w:sz w:val="24"/>
                            </w:rPr>
                            <w:t>copiatura dalla lavagna</w:t>
                          </w:r>
                        </w:p>
                        <w:p w14:paraId="5EB5CD9D" w14:textId="77777777" w:rsidR="00997F60" w:rsidRDefault="00000000">
                          <w:pPr>
                            <w:spacing w:before="138"/>
                            <w:ind w:left="360"/>
                            <w:textDirection w:val="btLr"/>
                          </w:pPr>
                          <w:r>
                            <w:rPr>
                              <w:color w:val="000000"/>
                              <w:sz w:val="24"/>
                            </w:rPr>
                            <w:t>scrittura sotto dettatura di testi/o appunti</w:t>
                          </w:r>
                        </w:p>
                        <w:p w14:paraId="7F9DE75C" w14:textId="77777777" w:rsidR="00997F60" w:rsidRDefault="00000000">
                          <w:pPr>
                            <w:spacing w:before="143"/>
                            <w:ind w:left="360"/>
                            <w:textDirection w:val="btLr"/>
                          </w:pPr>
                          <w:r>
                            <w:rPr>
                              <w:color w:val="000000"/>
                              <w:sz w:val="24"/>
                            </w:rPr>
                            <w:t>produzione di testi complessi</w:t>
                          </w:r>
                        </w:p>
                        <w:p w14:paraId="67C1A0C4" w14:textId="77777777" w:rsidR="00997F60" w:rsidRDefault="00000000">
                          <w:pPr>
                            <w:spacing w:before="148"/>
                            <w:ind w:left="360"/>
                            <w:textDirection w:val="btLr"/>
                          </w:pPr>
                          <w:r>
                            <w:rPr>
                              <w:color w:val="000000"/>
                              <w:sz w:val="24"/>
                            </w:rPr>
                            <w:t>eccessivo carico di compiti a casa</w:t>
                          </w:r>
                        </w:p>
                        <w:p w14:paraId="0A417239" w14:textId="77777777" w:rsidR="00997F60" w:rsidRDefault="00000000">
                          <w:pPr>
                            <w:spacing w:before="148"/>
                            <w:ind w:left="360"/>
                            <w:textDirection w:val="btLr"/>
                          </w:pPr>
                          <w:r>
                            <w:rPr>
                              <w:color w:val="000000"/>
                              <w:sz w:val="24"/>
                            </w:rPr>
                            <w:t>altro [specificare] …………….</w:t>
                          </w:r>
                        </w:p>
                      </w:txbxContent>
                    </v:textbox>
                  </v:shape>
                  <v:shape id="Figura a mano libera: forma 8" o:spid="_x0000_s1037" style="position:absolute;left:44551;top:9671;width:2413;height:18567;visibility:visible;mso-wrap-style:square;v-text-anchor:top" coordsize="241300,1856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" adj="-11796480,,5400" path="m,l,1856740r241300,l241300,,,xe" filled="f" stroked="f">
                    <v:stroke joinstyle="miter"/>
                    <v:formulas/>
                    <v:path arrowok="t" o:extrusionok="f" o:connecttype="custom" textboxrect="0,0,241300,1856740"/>
                    <v:textbox inset="7pt,3pt,7pt,3pt">
                      <w:txbxContent>
                        <w:p w14:paraId="048090C7" w14:textId="77777777" w:rsidR="00997F60" w:rsidRDefault="00000000">
                          <w:pPr>
                            <w:ind w:left="208" w:firstLine="8"/>
                            <w:textDirection w:val="btLr"/>
                          </w:pPr>
                          <w:r>
                            <w:rPr>
                              <w:color w:val="000000"/>
                            </w:rPr>
                            <w:t>sì</w:t>
                          </w:r>
                        </w:p>
                        <w:p w14:paraId="533ED4F2" w14:textId="77777777" w:rsidR="00997F60" w:rsidRDefault="00000000">
                          <w:pPr>
                            <w:spacing w:before="143"/>
                            <w:ind w:left="203" w:firstLine="4"/>
                            <w:textDirection w:val="btLr"/>
                          </w:pPr>
                          <w:r>
                            <w:rPr>
                              <w:color w:val="000000"/>
                              <w:sz w:val="24"/>
                            </w:rPr>
                            <w:t>sì</w:t>
                          </w:r>
                        </w:p>
                        <w:p w14:paraId="2C7C19AA" w14:textId="77777777" w:rsidR="00997F60" w:rsidRDefault="00000000">
                          <w:pPr>
                            <w:spacing w:before="148"/>
                            <w:ind w:left="201" w:firstLine="1"/>
                            <w:textDirection w:val="btLr"/>
                          </w:pPr>
                          <w:r>
                            <w:rPr>
                              <w:color w:val="000000"/>
                              <w:sz w:val="24"/>
                            </w:rPr>
                            <w:t>sì</w:t>
                          </w:r>
                        </w:p>
                        <w:p w14:paraId="2FF148C1" w14:textId="77777777" w:rsidR="00997F60" w:rsidRDefault="00000000">
                          <w:pPr>
                            <w:spacing w:before="138"/>
                            <w:ind w:left="198" w:hanging="1"/>
                            <w:textDirection w:val="btLr"/>
                          </w:pPr>
                          <w:r>
                            <w:rPr>
                              <w:color w:val="000000"/>
                              <w:sz w:val="24"/>
                            </w:rPr>
                            <w:t>sì</w:t>
                          </w:r>
                        </w:p>
                        <w:p w14:paraId="5680DE37" w14:textId="77777777" w:rsidR="00997F60" w:rsidRDefault="00000000">
                          <w:pPr>
                            <w:spacing w:before="143"/>
                            <w:ind w:left="201" w:firstLine="1"/>
                            <w:textDirection w:val="btLr"/>
                          </w:pPr>
                          <w:r>
                            <w:rPr>
                              <w:color w:val="000000"/>
                              <w:sz w:val="24"/>
                            </w:rPr>
                            <w:t>sì</w:t>
                          </w:r>
                        </w:p>
                        <w:p w14:paraId="28D9D679" w14:textId="77777777" w:rsidR="00997F60" w:rsidRDefault="00000000">
                          <w:pPr>
                            <w:spacing w:before="148"/>
                            <w:ind w:left="203" w:firstLine="4"/>
                            <w:textDirection w:val="btLr"/>
                          </w:pPr>
                          <w:r>
                            <w:rPr>
                              <w:color w:val="000000"/>
                              <w:sz w:val="24"/>
                            </w:rPr>
                            <w:t>sì</w:t>
                          </w:r>
                        </w:p>
                        <w:p w14:paraId="4805A86A" w14:textId="77777777" w:rsidR="00997F60" w:rsidRDefault="00000000">
                          <w:pPr>
                            <w:spacing w:before="148"/>
                            <w:ind w:left="202" w:firstLine="3"/>
                            <w:textDirection w:val="btLr"/>
                          </w:pPr>
                          <w:r>
                            <w:rPr>
                              <w:color w:val="000000"/>
                              <w:sz w:val="24"/>
                            </w:rPr>
                            <w:t>sì</w:t>
                          </w:r>
                        </w:p>
                      </w:txbxContent>
                    </v:textbox>
                  </v:shape>
                  <v:shape id="Figura a mano libera: forma 9" o:spid="_x0000_s1038" style="position:absolute;left:49860;top:9671;width:11569;height:18567;visibility:visible;mso-wrap-style:square;v-text-anchor:top" coordsize="1156970,1856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" adj="-11796480,,5400" path="m,l,1856740r1156970,l1156970,,,xe" filled="f" stroked="f">
                    <v:stroke joinstyle="miter"/>
                    <v:formulas/>
                    <v:path arrowok="t" o:extrusionok="f" o:connecttype="custom" textboxrect="0,0,1156970,1856740"/>
                    <v:textbox inset="7pt,3pt,7pt,3pt">
                      <w:txbxContent>
                        <w:p w14:paraId="47E31369" w14:textId="77777777" w:rsidR="00997F60" w:rsidRDefault="00000000">
                          <w:pPr>
                            <w:ind w:left="208" w:firstLine="8"/>
                            <w:textDirection w:val="btLr"/>
                          </w:pPr>
                          <w:r>
                            <w:rPr>
                              <w:color w:val="000000"/>
                            </w:rPr>
                            <w:t>in</w:t>
                          </w:r>
                          <w:r>
                            <w:rPr>
                              <w:color w:val="000000"/>
                              <w:sz w:val="24"/>
                            </w:rPr>
                            <w:t xml:space="preserve"> parte</w:t>
                          </w:r>
                          <w:r>
                            <w:rPr>
                              <w:color w:val="000000"/>
                              <w:sz w:val="24"/>
                            </w:rPr>
                            <w:tab/>
                            <w:t>□ no</w:t>
                          </w:r>
                        </w:p>
                        <w:p w14:paraId="6D6C8D8A" w14:textId="77777777" w:rsidR="00997F60" w:rsidRDefault="00000000">
                          <w:pPr>
                            <w:spacing w:before="143"/>
                            <w:ind w:left="203" w:firstLine="4"/>
                            <w:textDirection w:val="btLr"/>
                          </w:pPr>
                          <w:r>
                            <w:rPr>
                              <w:color w:val="000000"/>
                              <w:sz w:val="24"/>
                            </w:rPr>
                            <w:t>in parte</w:t>
                          </w:r>
                          <w:r>
                            <w:rPr>
                              <w:color w:val="000000"/>
                              <w:sz w:val="24"/>
                            </w:rPr>
                            <w:tab/>
                            <w:t>□ no</w:t>
                          </w:r>
                        </w:p>
                        <w:p w14:paraId="787EE4A2" w14:textId="77777777" w:rsidR="00997F60" w:rsidRDefault="00000000">
                          <w:pPr>
                            <w:spacing w:before="148"/>
                            <w:ind w:left="201" w:firstLine="1"/>
                            <w:textDirection w:val="btLr"/>
                          </w:pPr>
                          <w:r>
                            <w:rPr>
                              <w:color w:val="000000"/>
                              <w:sz w:val="24"/>
                            </w:rPr>
                            <w:t>in parte</w:t>
                          </w:r>
                          <w:r>
                            <w:rPr>
                              <w:color w:val="000000"/>
                              <w:sz w:val="24"/>
                            </w:rPr>
                            <w:tab/>
                            <w:t>□ no</w:t>
                          </w:r>
                        </w:p>
                        <w:p w14:paraId="371624A5" w14:textId="77777777" w:rsidR="00997F60" w:rsidRDefault="00000000">
                          <w:pPr>
                            <w:spacing w:before="138"/>
                            <w:ind w:left="198" w:hanging="1"/>
                            <w:textDirection w:val="btLr"/>
                          </w:pPr>
                          <w:r>
                            <w:rPr>
                              <w:color w:val="000000"/>
                              <w:sz w:val="24"/>
                            </w:rPr>
                            <w:t>in parte</w:t>
                          </w:r>
                          <w:r>
                            <w:rPr>
                              <w:color w:val="000000"/>
                              <w:sz w:val="24"/>
                            </w:rPr>
                            <w:tab/>
                            <w:t>□ no</w:t>
                          </w:r>
                        </w:p>
                        <w:p w14:paraId="6788A947" w14:textId="77777777" w:rsidR="00997F60" w:rsidRDefault="00000000">
                          <w:pPr>
                            <w:spacing w:before="143"/>
                            <w:ind w:left="201" w:firstLine="1"/>
                            <w:textDirection w:val="btLr"/>
                          </w:pPr>
                          <w:r>
                            <w:rPr>
                              <w:color w:val="000000"/>
                              <w:sz w:val="24"/>
                            </w:rPr>
                            <w:t>in parte</w:t>
                          </w:r>
                          <w:r>
                            <w:rPr>
                              <w:color w:val="000000"/>
                              <w:sz w:val="24"/>
                            </w:rPr>
                            <w:tab/>
                            <w:t>□ no</w:t>
                          </w:r>
                        </w:p>
                        <w:p w14:paraId="00D2F2BF" w14:textId="77777777" w:rsidR="00997F60" w:rsidRDefault="00000000">
                          <w:pPr>
                            <w:spacing w:before="148"/>
                            <w:ind w:left="203" w:firstLine="4"/>
                            <w:textDirection w:val="btLr"/>
                          </w:pPr>
                          <w:r>
                            <w:rPr>
                              <w:color w:val="000000"/>
                              <w:sz w:val="24"/>
                            </w:rPr>
                            <w:t>in parte</w:t>
                          </w:r>
                          <w:r>
                            <w:rPr>
                              <w:color w:val="000000"/>
                              <w:sz w:val="24"/>
                            </w:rPr>
                            <w:tab/>
                            <w:t>□ no</w:t>
                          </w:r>
                        </w:p>
                        <w:p w14:paraId="37B736B8" w14:textId="77777777" w:rsidR="00997F60" w:rsidRDefault="00000000">
                          <w:pPr>
                            <w:spacing w:before="148"/>
                            <w:ind w:left="202" w:firstLine="3"/>
                            <w:textDirection w:val="btLr"/>
                          </w:pPr>
                          <w:r>
                            <w:rPr>
                              <w:color w:val="000000"/>
                              <w:sz w:val="24"/>
                            </w:rPr>
                            <w:t>in parte</w:t>
                          </w:r>
                          <w:r>
                            <w:rPr>
                              <w:color w:val="000000"/>
                              <w:sz w:val="24"/>
                            </w:rPr>
                            <w:tab/>
                            <w:t>□ no</w:t>
                          </w:r>
                        </w:p>
                      </w:txbxContent>
                    </v:textbox>
                  </v:shape>
                </v:group>
                <w10:wrap type="topAndBottom"/>
              </v:group>
            </w:pict>
          </mc:Fallback>
        </mc:AlternateContent>
      </w:r>
    </w:p>
    <w:p w14:paraId="5BCBA32F" w14:textId="77777777" w:rsidR="00997F60" w:rsidRDefault="00997F60">
      <w:pPr>
        <w:pBdr>
          <w:top w:val="nil"/>
          <w:left w:val="nil"/>
          <w:bottom w:val="nil"/>
          <w:right w:val="nil"/>
          <w:between w:val="nil"/>
        </w:pBdr>
        <w:spacing w:before="7"/>
        <w:rPr>
          <w:b/>
          <w:color w:val="000000"/>
        </w:rPr>
      </w:pPr>
    </w:p>
    <w:p w14:paraId="2E4032C5" w14:textId="77777777" w:rsidR="00997F60" w:rsidRDefault="00000000">
      <w:pPr>
        <w:spacing w:before="100"/>
        <w:ind w:left="237"/>
        <w:rPr>
          <w:b/>
        </w:rPr>
      </w:pPr>
      <w:r>
        <w:rPr>
          <w:b/>
          <w:color w:val="355E91"/>
        </w:rPr>
        <w:t>STRUMENTI COMPENSATIVI</w:t>
      </w:r>
    </w:p>
    <w:p w14:paraId="6FE86A3C" w14:textId="77777777" w:rsidR="00997F60" w:rsidRDefault="00000000">
      <w:pPr>
        <w:pBdr>
          <w:top w:val="nil"/>
          <w:left w:val="nil"/>
          <w:bottom w:val="nil"/>
          <w:right w:val="nil"/>
          <w:between w:val="nil"/>
        </w:pBdr>
        <w:spacing w:before="5"/>
        <w:rPr>
          <w:b/>
          <w:color w:val="000000"/>
        </w:rPr>
        <w:sectPr w:rsidR="00997F60">
          <w:pgSz w:w="11900" w:h="16840"/>
          <w:pgMar w:top="1080" w:right="540" w:bottom="280" w:left="900" w:header="720" w:footer="720" w:gutter="0"/>
          <w:cols w:space="720"/>
        </w:sectPr>
      </w:pPr>
      <w:r>
        <w:rPr>
          <w:noProof/>
        </w:rPr>
        <mc:AlternateContent>
          <mc:Choice Requires="wps">
            <w:drawing>
              <wp:anchor distT="0" distB="0" distL="114300" distR="114300" simplePos="0" relativeHeight="251660288" behindDoc="0" locked="0" layoutInCell="1" hidden="0" allowOverlap="1" wp14:anchorId="267177D9" wp14:editId="6A0F8A62">
                <wp:simplePos x="0" y="0"/>
                <wp:positionH relativeFrom="column">
                  <wp:posOffset>177800</wp:posOffset>
                </wp:positionH>
                <wp:positionV relativeFrom="paragraph">
                  <wp:posOffset>76200</wp:posOffset>
                </wp:positionV>
                <wp:extent cx="6282690" cy="2219325"/>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2780918" y="2675100"/>
                          <a:ext cx="6273165" cy="2209800"/>
                        </a:xfrm>
                        <a:custGeom>
                          <a:avLst/>
                          <a:gdLst/>
                          <a:ahLst/>
                          <a:cxnLst/>
                          <a:rect l="l" t="t" r="r" b="b"/>
                          <a:pathLst>
                            <a:path w="6273165" h="2209800" extrusionOk="0">
                              <a:moveTo>
                                <a:pt x="0" y="0"/>
                              </a:moveTo>
                              <a:lnTo>
                                <a:pt x="0" y="2209800"/>
                              </a:lnTo>
                              <a:lnTo>
                                <a:pt x="6273165" y="2209800"/>
                              </a:lnTo>
                              <a:lnTo>
                                <a:pt x="6273165" y="0"/>
                              </a:lnTo>
                              <a:close/>
                            </a:path>
                          </a:pathLst>
                        </a:custGeom>
                        <a:noFill/>
                        <a:ln w="9525" cap="flat" cmpd="sng">
                          <a:solidFill>
                            <a:srgbClr val="000000"/>
                          </a:solidFill>
                          <a:prstDash val="solid"/>
                          <a:miter lim="8000"/>
                          <a:headEnd type="none" w="sm" len="sm"/>
                          <a:tailEnd type="none" w="sm" len="sm"/>
                        </a:ln>
                      </wps:spPr>
                      <wps:txbx>
                        <w:txbxContent>
                          <w:p w14:paraId="43F79FD3" w14:textId="77777777" w:rsidR="00997F60" w:rsidRDefault="00000000">
                            <w:pPr>
                              <w:spacing w:before="2"/>
                              <w:ind w:left="105" w:firstLine="105"/>
                              <w:textDirection w:val="btLr"/>
                            </w:pPr>
                            <w:r>
                              <w:rPr>
                                <w:b/>
                                <w:color w:val="000000"/>
                              </w:rPr>
                              <w:t>Il</w:t>
                            </w:r>
                            <w:r>
                              <w:rPr>
                                <w:b/>
                                <w:color w:val="000000"/>
                                <w:sz w:val="24"/>
                              </w:rPr>
                              <w:t xml:space="preserve"> Consiglio di classe delibera di adottare i seguenti strumenti compensativi:</w:t>
                            </w:r>
                          </w:p>
                          <w:p w14:paraId="0DBB2F82" w14:textId="77777777" w:rsidR="00997F60" w:rsidRDefault="00997F60">
                            <w:pPr>
                              <w:spacing w:before="4"/>
                              <w:textDirection w:val="btLr"/>
                            </w:pPr>
                          </w:p>
                          <w:p w14:paraId="611A3723" w14:textId="77777777" w:rsidR="00997F60" w:rsidRDefault="00000000">
                            <w:pPr>
                              <w:spacing w:line="380" w:lineRule="auto"/>
                              <w:ind w:left="665" w:right="996" w:firstLine="465"/>
                              <w:textDirection w:val="btLr"/>
                            </w:pPr>
                            <w:r>
                              <w:rPr>
                                <w:rFonts w:ascii="Arial" w:eastAsia="Arial" w:hAnsi="Arial" w:cs="Arial"/>
                                <w:color w:val="000000"/>
                                <w:sz w:val="24"/>
                              </w:rPr>
                              <w:t>uso di strumenti informatici (computer con videoscrittura e correttore ortografico, vocabolario multimediale, software didattici particolari, ecc.)</w:t>
                            </w:r>
                          </w:p>
                          <w:p w14:paraId="45C21A4C" w14:textId="77777777" w:rsidR="00997F60" w:rsidRDefault="00000000">
                            <w:pPr>
                              <w:spacing w:line="380" w:lineRule="auto"/>
                              <w:ind w:left="665" w:right="637" w:firstLine="465"/>
                              <w:textDirection w:val="btLr"/>
                            </w:pPr>
                            <w:r>
                              <w:rPr>
                                <w:rFonts w:ascii="Arial" w:eastAsia="Arial" w:hAnsi="Arial" w:cs="Arial"/>
                                <w:color w:val="000000"/>
                                <w:sz w:val="24"/>
                              </w:rPr>
                              <w:t>uso di mappe concettuali, sintesi, schemi, tabelle ecc. da utilizzare durante le verifiche orali/scritte</w:t>
                            </w:r>
                          </w:p>
                          <w:p w14:paraId="4277B49E" w14:textId="77777777" w:rsidR="00997F60" w:rsidRDefault="00000000">
                            <w:pPr>
                              <w:spacing w:line="288" w:lineRule="auto"/>
                              <w:ind w:left="664" w:firstLine="464"/>
                              <w:textDirection w:val="btLr"/>
                            </w:pPr>
                            <w:r>
                              <w:rPr>
                                <w:rFonts w:ascii="Arial" w:eastAsia="Arial" w:hAnsi="Arial" w:cs="Arial"/>
                                <w:color w:val="000000"/>
                                <w:sz w:val="24"/>
                              </w:rPr>
                              <w:t>vocabolario bilingue</w:t>
                            </w:r>
                          </w:p>
                          <w:p w14:paraId="0558F788" w14:textId="77777777" w:rsidR="00997F60" w:rsidRDefault="00000000">
                            <w:pPr>
                              <w:spacing w:before="133"/>
                              <w:ind w:left="664" w:firstLine="464"/>
                              <w:textDirection w:val="btLr"/>
                            </w:pPr>
                            <w:r>
                              <w:rPr>
                                <w:rFonts w:ascii="Arial" w:eastAsia="Arial" w:hAnsi="Arial" w:cs="Arial"/>
                                <w:color w:val="000000"/>
                                <w:sz w:val="24"/>
                              </w:rPr>
                              <w:t>altro [specificare]</w:t>
                            </w:r>
                          </w:p>
                        </w:txbxContent>
                      </wps:txbx>
                      <wps:bodyPr spcFirstLastPara="1" wrap="square" lIns="0" tIns="38100" rIns="0" bIns="38100" anchor="t" anchorCtr="0">
                        <a:noAutofit/>
                      </wps:bodyPr>
                    </wps:wsp>
                  </a:graphicData>
                </a:graphic>
              </wp:anchor>
            </w:drawing>
          </mc:Choice>
          <mc:Fallback>
            <w:pict>
              <v:shape w14:anchorId="267177D9" id="Figura a mano libera: forma 1" o:spid="_x0000_s1039" style="position:absolute;margin-left:14pt;margin-top:6pt;width:494.7pt;height:174.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273165,2209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" adj="-11796480,,5400" path="m,l,2209800r6273165,l6273165,,,xe" filled="f">
                <v:stroke startarrowwidth="narrow" startarrowlength="short" endarrowwidth="narrow" endarrowlength="short" miterlimit="5243f" joinstyle="miter"/>
                <v:formulas/>
                <v:path arrowok="t" o:extrusionok="f" o:connecttype="custom" textboxrect="0,0,6273165,2209800"/>
                <v:textbox inset="0,3pt,0,3pt">
                  <w:txbxContent>
                    <w:p w14:paraId="43F79FD3" w14:textId="77777777" w:rsidR="00997F60" w:rsidRDefault="00000000">
                      <w:pPr>
                        <w:spacing w:before="2"/>
                        <w:ind w:left="105" w:firstLine="105"/>
                        <w:textDirection w:val="btLr"/>
                      </w:pPr>
                      <w:r>
                        <w:rPr>
                          <w:b/>
                          <w:color w:val="000000"/>
                        </w:rPr>
                        <w:t>Il</w:t>
                      </w:r>
                      <w:r>
                        <w:rPr>
                          <w:b/>
                          <w:color w:val="000000"/>
                          <w:sz w:val="24"/>
                        </w:rPr>
                        <w:t xml:space="preserve"> Consiglio di classe delibera di adottare i seguenti strumenti compensativi:</w:t>
                      </w:r>
                    </w:p>
                    <w:p w14:paraId="0DBB2F82" w14:textId="77777777" w:rsidR="00997F60" w:rsidRDefault="00997F60">
                      <w:pPr>
                        <w:spacing w:before="4"/>
                        <w:textDirection w:val="btLr"/>
                      </w:pPr>
                    </w:p>
                    <w:p w14:paraId="611A3723" w14:textId="77777777" w:rsidR="00997F60" w:rsidRDefault="00000000">
                      <w:pPr>
                        <w:spacing w:line="380" w:lineRule="auto"/>
                        <w:ind w:left="665" w:right="996" w:firstLine="465"/>
                        <w:textDirection w:val="btLr"/>
                      </w:pPr>
                      <w:r>
                        <w:rPr>
                          <w:rFonts w:ascii="Arial" w:eastAsia="Arial" w:hAnsi="Arial" w:cs="Arial"/>
                          <w:color w:val="000000"/>
                          <w:sz w:val="24"/>
                        </w:rPr>
                        <w:t>uso di strumenti informatici (computer con videoscrittura e correttore ortografico, vocabolario multimediale, software didattici particolari, ecc.)</w:t>
                      </w:r>
                    </w:p>
                    <w:p w14:paraId="45C21A4C" w14:textId="77777777" w:rsidR="00997F60" w:rsidRDefault="00000000">
                      <w:pPr>
                        <w:spacing w:line="380" w:lineRule="auto"/>
                        <w:ind w:left="665" w:right="637" w:firstLine="465"/>
                        <w:textDirection w:val="btLr"/>
                      </w:pPr>
                      <w:r>
                        <w:rPr>
                          <w:rFonts w:ascii="Arial" w:eastAsia="Arial" w:hAnsi="Arial" w:cs="Arial"/>
                          <w:color w:val="000000"/>
                          <w:sz w:val="24"/>
                        </w:rPr>
                        <w:t>uso di mappe concettuali, sintesi, schemi, tabelle ecc. da utilizzare durante le verifiche orali/scritte</w:t>
                      </w:r>
                    </w:p>
                    <w:p w14:paraId="4277B49E" w14:textId="77777777" w:rsidR="00997F60" w:rsidRDefault="00000000">
                      <w:pPr>
                        <w:spacing w:line="288" w:lineRule="auto"/>
                        <w:ind w:left="664" w:firstLine="464"/>
                        <w:textDirection w:val="btLr"/>
                      </w:pPr>
                      <w:r>
                        <w:rPr>
                          <w:rFonts w:ascii="Arial" w:eastAsia="Arial" w:hAnsi="Arial" w:cs="Arial"/>
                          <w:color w:val="000000"/>
                          <w:sz w:val="24"/>
                        </w:rPr>
                        <w:t>vocabolario bilingue</w:t>
                      </w:r>
                    </w:p>
                    <w:p w14:paraId="0558F788" w14:textId="77777777" w:rsidR="00997F60" w:rsidRDefault="00000000">
                      <w:pPr>
                        <w:spacing w:before="133"/>
                        <w:ind w:left="664" w:firstLine="464"/>
                        <w:textDirection w:val="btLr"/>
                      </w:pPr>
                      <w:r>
                        <w:rPr>
                          <w:rFonts w:ascii="Arial" w:eastAsia="Arial" w:hAnsi="Arial" w:cs="Arial"/>
                          <w:color w:val="000000"/>
                          <w:sz w:val="24"/>
                        </w:rPr>
                        <w:t>altro [specificare]</w:t>
                      </w:r>
                    </w:p>
                  </w:txbxContent>
                </v:textbox>
                <w10:wrap type="topAndBottom"/>
              </v:shape>
            </w:pict>
          </mc:Fallback>
        </mc:AlternateContent>
      </w:r>
    </w:p>
    <w:p w14:paraId="42406241" w14:textId="77777777" w:rsidR="00997F60" w:rsidRDefault="00000000">
      <w:pPr>
        <w:pStyle w:val="Titolo1"/>
        <w:spacing w:before="74"/>
        <w:ind w:firstLine="237"/>
        <w:rPr>
          <w:sz w:val="22"/>
          <w:szCs w:val="22"/>
        </w:rPr>
      </w:pPr>
      <w:r>
        <w:rPr>
          <w:color w:val="355E91"/>
          <w:sz w:val="22"/>
          <w:szCs w:val="22"/>
        </w:rPr>
        <w:lastRenderedPageBreak/>
        <w:t>STRATEGIE DIDATTICHE E METODOLOGICHE ADOTTATE DAL CONSIGLIO DI CLASSE</w:t>
      </w:r>
    </w:p>
    <w:p w14:paraId="3B06252A" w14:textId="77777777" w:rsidR="00997F60" w:rsidRDefault="00997F60">
      <w:pPr>
        <w:pBdr>
          <w:top w:val="nil"/>
          <w:left w:val="nil"/>
          <w:bottom w:val="nil"/>
          <w:right w:val="nil"/>
          <w:between w:val="nil"/>
        </w:pBdr>
        <w:spacing w:before="2"/>
        <w:rPr>
          <w:b/>
          <w:color w:val="000000"/>
        </w:rPr>
      </w:pPr>
    </w:p>
    <w:p w14:paraId="75CC9605" w14:textId="77777777" w:rsidR="00997F60" w:rsidRDefault="00000000">
      <w:pPr>
        <w:spacing w:line="369" w:lineRule="auto"/>
        <w:ind w:left="362" w:right="2459" w:hanging="111"/>
        <w:rPr>
          <w:b/>
        </w:rPr>
      </w:pPr>
      <w:r>
        <w:t xml:space="preserve">Il Consiglio di classe delibera di mettere in atto le seguenti </w:t>
      </w:r>
      <w:r>
        <w:rPr>
          <w:b/>
        </w:rPr>
        <w:t>strategie didattiche: Interventi di sostegno in L2:</w:t>
      </w:r>
      <w:r>
        <w:rPr>
          <w:noProof/>
        </w:rPr>
        <mc:AlternateContent>
          <mc:Choice Requires="wpg">
            <w:drawing>
              <wp:anchor distT="0" distB="0" distL="114300" distR="114300" simplePos="0" relativeHeight="251661312" behindDoc="1" locked="0" layoutInCell="1" hidden="0" allowOverlap="1" wp14:anchorId="713CC789" wp14:editId="43BFCF3A">
                <wp:simplePos x="0" y="0"/>
                <wp:positionH relativeFrom="column">
                  <wp:posOffset>266700</wp:posOffset>
                </wp:positionH>
                <wp:positionV relativeFrom="paragraph">
                  <wp:posOffset>266700</wp:posOffset>
                </wp:positionV>
                <wp:extent cx="6194425" cy="7501890"/>
                <wp:effectExtent l="0" t="0" r="0" b="0"/>
                <wp:wrapNone/>
                <wp:docPr id="10" name="Figura a mano libera: forma 10"/>
                <wp:cNvGraphicFramePr/>
                <a:graphic xmlns:a="http://schemas.openxmlformats.org/drawingml/2006/main">
                  <a:graphicData uri="http://schemas.microsoft.com/office/word/2010/wordprocessingShape">
                    <wps:wsp>
                      <wps:cNvSpPr/>
                      <wps:spPr>
                        <a:xfrm>
                          <a:off x="2825050" y="33818"/>
                          <a:ext cx="6184900" cy="7492365"/>
                        </a:xfrm>
                        <a:custGeom>
                          <a:avLst/>
                          <a:gdLst/>
                          <a:ahLst/>
                          <a:cxnLst/>
                          <a:rect l="l" t="t" r="r" b="b"/>
                          <a:pathLst>
                            <a:path w="6184900" h="7492365" extrusionOk="0">
                              <a:moveTo>
                                <a:pt x="6184900" y="0"/>
                              </a:moveTo>
                              <a:lnTo>
                                <a:pt x="6178550" y="0"/>
                              </a:lnTo>
                              <a:lnTo>
                                <a:pt x="6178550" y="5715"/>
                              </a:lnTo>
                              <a:lnTo>
                                <a:pt x="6178550" y="1100455"/>
                              </a:lnTo>
                              <a:lnTo>
                                <a:pt x="6178550" y="1106170"/>
                              </a:lnTo>
                              <a:lnTo>
                                <a:pt x="6178550" y="7486015"/>
                              </a:lnTo>
                              <a:lnTo>
                                <a:pt x="6350" y="7486015"/>
                              </a:lnTo>
                              <a:lnTo>
                                <a:pt x="6350" y="1106170"/>
                              </a:lnTo>
                              <a:lnTo>
                                <a:pt x="6178550" y="1106170"/>
                              </a:lnTo>
                              <a:lnTo>
                                <a:pt x="6178550" y="1100455"/>
                              </a:lnTo>
                              <a:lnTo>
                                <a:pt x="6350" y="1100455"/>
                              </a:lnTo>
                              <a:lnTo>
                                <a:pt x="6350" y="5715"/>
                              </a:lnTo>
                              <a:lnTo>
                                <a:pt x="6178550" y="5715"/>
                              </a:lnTo>
                              <a:lnTo>
                                <a:pt x="6178550" y="0"/>
                              </a:lnTo>
                              <a:lnTo>
                                <a:pt x="6350" y="0"/>
                              </a:lnTo>
                              <a:lnTo>
                                <a:pt x="0" y="0"/>
                              </a:lnTo>
                              <a:lnTo>
                                <a:pt x="0" y="5715"/>
                              </a:lnTo>
                              <a:lnTo>
                                <a:pt x="0" y="1100455"/>
                              </a:lnTo>
                              <a:lnTo>
                                <a:pt x="0" y="1106170"/>
                              </a:lnTo>
                              <a:lnTo>
                                <a:pt x="0" y="7486015"/>
                              </a:lnTo>
                              <a:lnTo>
                                <a:pt x="0" y="7491730"/>
                              </a:lnTo>
                              <a:lnTo>
                                <a:pt x="6350" y="7491730"/>
                              </a:lnTo>
                              <a:lnTo>
                                <a:pt x="6178550" y="7491730"/>
                              </a:lnTo>
                              <a:lnTo>
                                <a:pt x="6184900" y="7491730"/>
                              </a:lnTo>
                              <a:lnTo>
                                <a:pt x="6184900" y="7486015"/>
                              </a:lnTo>
                              <a:lnTo>
                                <a:pt x="6184900" y="1106170"/>
                              </a:lnTo>
                              <a:lnTo>
                                <a:pt x="6184900" y="1100455"/>
                              </a:lnTo>
                              <a:lnTo>
                                <a:pt x="6184900" y="5715"/>
                              </a:lnTo>
                              <a:lnTo>
                                <a:pt x="618490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266700</wp:posOffset>
                </wp:positionH>
                <wp:positionV relativeFrom="paragraph">
                  <wp:posOffset>266700</wp:posOffset>
                </wp:positionV>
                <wp:extent cx="6194425" cy="7501890"/>
                <wp:effectExtent b="0" l="0" r="0" t="0"/>
                <wp:wrapNone/>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6194425" cy="7501890"/>
                        </a:xfrm>
                        <a:prstGeom prst="rect"/>
                        <a:ln/>
                      </pic:spPr>
                    </pic:pic>
                  </a:graphicData>
                </a:graphic>
              </wp:anchor>
            </w:drawing>
          </mc:Fallback>
        </mc:AlternateContent>
      </w:r>
    </w:p>
    <w:p w14:paraId="44A42EE2" w14:textId="77777777" w:rsidR="00997F60" w:rsidRDefault="00000000">
      <w:pPr>
        <w:numPr>
          <w:ilvl w:val="0"/>
          <w:numId w:val="2"/>
        </w:numPr>
        <w:pBdr>
          <w:top w:val="nil"/>
          <w:left w:val="nil"/>
          <w:bottom w:val="nil"/>
          <w:right w:val="nil"/>
          <w:between w:val="nil"/>
        </w:pBdr>
        <w:tabs>
          <w:tab w:val="left" w:pos="1443"/>
        </w:tabs>
        <w:spacing w:before="96"/>
      </w:pPr>
      <w:r>
        <w:rPr>
          <w:color w:val="000000"/>
        </w:rPr>
        <w:t>Sostegno linguistico in orario curricolare nell’ambito delle diverse discipline</w:t>
      </w:r>
    </w:p>
    <w:p w14:paraId="69A771AF" w14:textId="77777777" w:rsidR="00997F60" w:rsidRDefault="00000000">
      <w:pPr>
        <w:numPr>
          <w:ilvl w:val="0"/>
          <w:numId w:val="2"/>
        </w:numPr>
        <w:pBdr>
          <w:top w:val="nil"/>
          <w:left w:val="nil"/>
          <w:bottom w:val="nil"/>
          <w:right w:val="nil"/>
          <w:between w:val="nil"/>
        </w:pBdr>
        <w:tabs>
          <w:tab w:val="left" w:pos="1443"/>
        </w:tabs>
        <w:spacing w:before="24"/>
      </w:pPr>
      <w:r>
        <w:rPr>
          <w:color w:val="000000"/>
        </w:rPr>
        <w:t>Tutoraggio tra pari in orario curricolare</w:t>
      </w:r>
    </w:p>
    <w:p w14:paraId="57C141C1" w14:textId="77777777" w:rsidR="00997F60" w:rsidRDefault="00000000">
      <w:pPr>
        <w:numPr>
          <w:ilvl w:val="0"/>
          <w:numId w:val="2"/>
        </w:numPr>
        <w:pBdr>
          <w:top w:val="nil"/>
          <w:left w:val="nil"/>
          <w:bottom w:val="nil"/>
          <w:right w:val="nil"/>
          <w:between w:val="nil"/>
        </w:pBdr>
        <w:tabs>
          <w:tab w:val="left" w:pos="1443"/>
        </w:tabs>
        <w:spacing w:before="24"/>
      </w:pPr>
      <w:r>
        <w:rPr>
          <w:color w:val="000000"/>
        </w:rPr>
        <w:t>Corso di supporto L2 in orario extracurricolare</w:t>
      </w:r>
    </w:p>
    <w:p w14:paraId="2C047AA2" w14:textId="77777777" w:rsidR="00997F60" w:rsidRDefault="00997F60">
      <w:pPr>
        <w:pBdr>
          <w:top w:val="nil"/>
          <w:left w:val="nil"/>
          <w:bottom w:val="nil"/>
          <w:right w:val="nil"/>
          <w:between w:val="nil"/>
        </w:pBdr>
        <w:spacing w:before="2"/>
        <w:rPr>
          <w:color w:val="000000"/>
        </w:rPr>
      </w:pPr>
    </w:p>
    <w:p w14:paraId="42E15372" w14:textId="77777777" w:rsidR="00997F60" w:rsidRDefault="00000000">
      <w:pPr>
        <w:pStyle w:val="Titolo1"/>
        <w:ind w:left="362"/>
        <w:rPr>
          <w:sz w:val="22"/>
          <w:szCs w:val="22"/>
        </w:rPr>
      </w:pPr>
      <w:r>
        <w:rPr>
          <w:sz w:val="22"/>
          <w:szCs w:val="22"/>
        </w:rPr>
        <w:t>Strategie metodologiche adottate dal Consiglio di classe:</w:t>
      </w:r>
    </w:p>
    <w:p w14:paraId="594B17E6" w14:textId="77777777" w:rsidR="00997F60" w:rsidRDefault="00997F60">
      <w:pPr>
        <w:pBdr>
          <w:top w:val="nil"/>
          <w:left w:val="nil"/>
          <w:bottom w:val="nil"/>
          <w:right w:val="nil"/>
          <w:between w:val="nil"/>
        </w:pBdr>
        <w:spacing w:before="11"/>
        <w:rPr>
          <w:b/>
          <w:color w:val="000000"/>
        </w:rPr>
      </w:pPr>
    </w:p>
    <w:p w14:paraId="30E0CA71" w14:textId="77777777" w:rsidR="00997F60" w:rsidRDefault="00000000">
      <w:pPr>
        <w:numPr>
          <w:ilvl w:val="0"/>
          <w:numId w:val="1"/>
        </w:numPr>
        <w:pBdr>
          <w:top w:val="nil"/>
          <w:left w:val="nil"/>
          <w:bottom w:val="nil"/>
          <w:right w:val="nil"/>
          <w:between w:val="nil"/>
        </w:pBdr>
        <w:tabs>
          <w:tab w:val="left" w:pos="1083"/>
        </w:tabs>
        <w:ind w:hanging="361"/>
      </w:pPr>
      <w:r>
        <w:rPr>
          <w:color w:val="000000"/>
        </w:rPr>
        <w:t>Incoraggiare l’apprendimento collaborativo favorendo le attività in piccoli gruppi</w:t>
      </w:r>
    </w:p>
    <w:p w14:paraId="3AC31C81" w14:textId="77777777" w:rsidR="00997F60" w:rsidRDefault="00000000">
      <w:pPr>
        <w:numPr>
          <w:ilvl w:val="0"/>
          <w:numId w:val="1"/>
        </w:numPr>
        <w:pBdr>
          <w:top w:val="nil"/>
          <w:left w:val="nil"/>
          <w:bottom w:val="nil"/>
          <w:right w:val="nil"/>
          <w:between w:val="nil"/>
        </w:pBdr>
        <w:tabs>
          <w:tab w:val="left" w:pos="1083"/>
        </w:tabs>
        <w:spacing w:before="149"/>
        <w:ind w:hanging="361"/>
      </w:pPr>
      <w:r>
        <w:rPr>
          <w:color w:val="000000"/>
        </w:rPr>
        <w:t>Predisporre azioni di tutoraggio tra pari</w:t>
      </w:r>
    </w:p>
    <w:p w14:paraId="6A295754" w14:textId="77777777" w:rsidR="00997F60" w:rsidRDefault="00000000">
      <w:pPr>
        <w:numPr>
          <w:ilvl w:val="0"/>
          <w:numId w:val="1"/>
        </w:numPr>
        <w:pBdr>
          <w:top w:val="nil"/>
          <w:left w:val="nil"/>
          <w:bottom w:val="nil"/>
          <w:right w:val="nil"/>
          <w:between w:val="nil"/>
        </w:pBdr>
        <w:tabs>
          <w:tab w:val="left" w:pos="1083"/>
        </w:tabs>
        <w:spacing w:before="235" w:line="319" w:lineRule="auto"/>
        <w:ind w:right="582"/>
      </w:pPr>
      <w:r>
        <w:rPr>
          <w:color w:val="000000"/>
        </w:rPr>
        <w:t>Valorizzare l’identità culturale e favorire lo scambio e il raffronto delle esperienze anche in ambito disciplinare</w:t>
      </w:r>
    </w:p>
    <w:p w14:paraId="4F0822E2" w14:textId="77777777" w:rsidR="00997F60" w:rsidRDefault="00997F60">
      <w:pPr>
        <w:pBdr>
          <w:top w:val="nil"/>
          <w:left w:val="nil"/>
          <w:bottom w:val="nil"/>
          <w:right w:val="nil"/>
          <w:between w:val="nil"/>
        </w:pBdr>
        <w:spacing w:before="10"/>
        <w:rPr>
          <w:color w:val="000000"/>
        </w:rPr>
      </w:pPr>
    </w:p>
    <w:p w14:paraId="062F0B20" w14:textId="77777777" w:rsidR="00997F60" w:rsidRDefault="00000000">
      <w:pPr>
        <w:numPr>
          <w:ilvl w:val="0"/>
          <w:numId w:val="1"/>
        </w:numPr>
        <w:pBdr>
          <w:top w:val="nil"/>
          <w:left w:val="nil"/>
          <w:bottom w:val="nil"/>
          <w:right w:val="nil"/>
          <w:between w:val="nil"/>
        </w:pBdr>
        <w:tabs>
          <w:tab w:val="left" w:pos="1083"/>
        </w:tabs>
        <w:spacing w:line="362" w:lineRule="auto"/>
        <w:ind w:right="583"/>
      </w:pPr>
      <w:r>
        <w:rPr>
          <w:color w:val="000000"/>
        </w:rPr>
        <w:t>Fornire gli strumenti linguistici per una promozione delle competenze linguistico- comunicative che permettano il pieno inserimento nel contesto sociale italiano</w:t>
      </w:r>
    </w:p>
    <w:p w14:paraId="55CA87FE" w14:textId="77777777" w:rsidR="00997F60" w:rsidRDefault="00997F60">
      <w:pPr>
        <w:pBdr>
          <w:top w:val="nil"/>
          <w:left w:val="nil"/>
          <w:bottom w:val="nil"/>
          <w:right w:val="nil"/>
          <w:between w:val="nil"/>
        </w:pBdr>
        <w:spacing w:before="6"/>
        <w:rPr>
          <w:color w:val="000000"/>
        </w:rPr>
      </w:pPr>
    </w:p>
    <w:p w14:paraId="55CFEC0C" w14:textId="77777777" w:rsidR="00997F60" w:rsidRDefault="00000000">
      <w:pPr>
        <w:numPr>
          <w:ilvl w:val="0"/>
          <w:numId w:val="1"/>
        </w:numPr>
        <w:pBdr>
          <w:top w:val="nil"/>
          <w:left w:val="nil"/>
          <w:bottom w:val="nil"/>
          <w:right w:val="nil"/>
          <w:between w:val="nil"/>
        </w:pBdr>
        <w:tabs>
          <w:tab w:val="left" w:pos="1083"/>
        </w:tabs>
        <w:spacing w:line="369" w:lineRule="auto"/>
        <w:ind w:right="582"/>
      </w:pPr>
      <w:r>
        <w:rPr>
          <w:color w:val="000000"/>
        </w:rPr>
        <w:t>Fornire gli strumenti linguistici specifici e le abilità di studio necessari per raggiungere il successo formativo nell’arco di un biennio</w:t>
      </w:r>
    </w:p>
    <w:p w14:paraId="249F5ADC" w14:textId="77777777" w:rsidR="00997F60" w:rsidRDefault="00000000">
      <w:pPr>
        <w:numPr>
          <w:ilvl w:val="0"/>
          <w:numId w:val="1"/>
        </w:numPr>
        <w:pBdr>
          <w:top w:val="nil"/>
          <w:left w:val="nil"/>
          <w:bottom w:val="nil"/>
          <w:right w:val="nil"/>
          <w:between w:val="nil"/>
        </w:pBdr>
        <w:tabs>
          <w:tab w:val="left" w:pos="1083"/>
        </w:tabs>
        <w:spacing w:before="96"/>
        <w:ind w:hanging="361"/>
      </w:pPr>
      <w:r>
        <w:rPr>
          <w:color w:val="000000"/>
        </w:rPr>
        <w:t>Permettere di usare strumenti compensativi (vedi paragrafo successivo)</w:t>
      </w:r>
    </w:p>
    <w:p w14:paraId="106D5CE0" w14:textId="77777777" w:rsidR="00997F60" w:rsidRDefault="00000000">
      <w:pPr>
        <w:numPr>
          <w:ilvl w:val="0"/>
          <w:numId w:val="1"/>
        </w:numPr>
        <w:pBdr>
          <w:top w:val="nil"/>
          <w:left w:val="nil"/>
          <w:bottom w:val="nil"/>
          <w:right w:val="nil"/>
          <w:between w:val="nil"/>
        </w:pBdr>
        <w:tabs>
          <w:tab w:val="left" w:pos="1083"/>
        </w:tabs>
        <w:spacing w:before="149" w:line="364" w:lineRule="auto"/>
        <w:ind w:right="583"/>
      </w:pPr>
      <w:r>
        <w:rPr>
          <w:color w:val="000000"/>
        </w:rPr>
        <w:t xml:space="preserve">Insegnare l’uso di dispositivi </w:t>
      </w:r>
      <w:proofErr w:type="spellStart"/>
      <w:r>
        <w:rPr>
          <w:color w:val="000000"/>
        </w:rPr>
        <w:t>extratestuali</w:t>
      </w:r>
      <w:proofErr w:type="spellEnd"/>
      <w:r>
        <w:rPr>
          <w:color w:val="000000"/>
        </w:rPr>
        <w:t xml:space="preserve"> per facilitare lo studio (titolo, paragrafi, parole- chiave, ecc.)</w:t>
      </w:r>
    </w:p>
    <w:p w14:paraId="4E90C4A2" w14:textId="77777777" w:rsidR="00997F60" w:rsidRDefault="00000000">
      <w:pPr>
        <w:numPr>
          <w:ilvl w:val="0"/>
          <w:numId w:val="1"/>
        </w:numPr>
        <w:pBdr>
          <w:top w:val="nil"/>
          <w:left w:val="nil"/>
          <w:bottom w:val="nil"/>
          <w:right w:val="nil"/>
          <w:between w:val="nil"/>
        </w:pBdr>
        <w:tabs>
          <w:tab w:val="left" w:pos="1083"/>
        </w:tabs>
        <w:spacing w:before="2"/>
        <w:ind w:hanging="361"/>
      </w:pPr>
      <w:r>
        <w:rPr>
          <w:color w:val="000000"/>
        </w:rPr>
        <w:t>Sollecitare collegamenti fra informazioni nuove e già acquisite</w:t>
      </w:r>
    </w:p>
    <w:p w14:paraId="22D44ABA" w14:textId="77777777" w:rsidR="00997F60" w:rsidRDefault="00000000">
      <w:pPr>
        <w:numPr>
          <w:ilvl w:val="0"/>
          <w:numId w:val="1"/>
        </w:numPr>
        <w:pBdr>
          <w:top w:val="nil"/>
          <w:left w:val="nil"/>
          <w:bottom w:val="nil"/>
          <w:right w:val="nil"/>
          <w:between w:val="nil"/>
        </w:pBdr>
        <w:tabs>
          <w:tab w:val="left" w:pos="1083"/>
        </w:tabs>
        <w:spacing w:before="149" w:line="364" w:lineRule="auto"/>
        <w:ind w:right="585"/>
      </w:pPr>
      <w:r>
        <w:rPr>
          <w:color w:val="000000"/>
        </w:rPr>
        <w:t>Promuovere l’uso del lessico funzionale alla comunicazione e quello specifico, connesso alle diverse discipline</w:t>
      </w:r>
    </w:p>
    <w:p w14:paraId="45438D2C" w14:textId="77777777" w:rsidR="00997F60" w:rsidRDefault="00000000">
      <w:pPr>
        <w:numPr>
          <w:ilvl w:val="0"/>
          <w:numId w:val="1"/>
        </w:numPr>
        <w:pBdr>
          <w:top w:val="nil"/>
          <w:left w:val="nil"/>
          <w:bottom w:val="nil"/>
          <w:right w:val="nil"/>
          <w:between w:val="nil"/>
        </w:pBdr>
        <w:tabs>
          <w:tab w:val="left" w:pos="1083"/>
        </w:tabs>
        <w:spacing w:before="2" w:line="369" w:lineRule="auto"/>
        <w:ind w:right="582"/>
      </w:pPr>
      <w:r>
        <w:rPr>
          <w:color w:val="000000"/>
        </w:rPr>
        <w:t>Privilegiare la modalità della domanda-risposta o della conversazione guidata durante l’esposizione orale</w:t>
      </w:r>
    </w:p>
    <w:p w14:paraId="4B8BB563" w14:textId="77777777" w:rsidR="00997F60" w:rsidRDefault="00000000">
      <w:pPr>
        <w:numPr>
          <w:ilvl w:val="0"/>
          <w:numId w:val="1"/>
        </w:numPr>
        <w:pBdr>
          <w:top w:val="nil"/>
          <w:left w:val="nil"/>
          <w:bottom w:val="nil"/>
          <w:right w:val="nil"/>
          <w:between w:val="nil"/>
        </w:pBdr>
        <w:tabs>
          <w:tab w:val="left" w:pos="1083"/>
        </w:tabs>
        <w:ind w:hanging="361"/>
      </w:pPr>
      <w:r>
        <w:rPr>
          <w:color w:val="000000"/>
        </w:rPr>
        <w:t>Sviluppare processi di autovalutazione e autocontrollo</w:t>
      </w:r>
    </w:p>
    <w:p w14:paraId="49BA8017" w14:textId="77777777" w:rsidR="00997F60" w:rsidRDefault="00997F60">
      <w:pPr>
        <w:pBdr>
          <w:top w:val="nil"/>
          <w:left w:val="nil"/>
          <w:bottom w:val="nil"/>
          <w:right w:val="nil"/>
          <w:between w:val="nil"/>
        </w:pBdr>
        <w:spacing w:before="10"/>
        <w:rPr>
          <w:color w:val="000000"/>
        </w:rPr>
      </w:pPr>
    </w:p>
    <w:p w14:paraId="12D0C621" w14:textId="77777777" w:rsidR="00997F60" w:rsidRDefault="00000000">
      <w:pPr>
        <w:numPr>
          <w:ilvl w:val="0"/>
          <w:numId w:val="1"/>
        </w:numPr>
        <w:pBdr>
          <w:top w:val="nil"/>
          <w:left w:val="nil"/>
          <w:bottom w:val="nil"/>
          <w:right w:val="nil"/>
          <w:between w:val="nil"/>
        </w:pBdr>
        <w:tabs>
          <w:tab w:val="left" w:pos="1083"/>
        </w:tabs>
        <w:ind w:hanging="361"/>
        <w:sectPr w:rsidR="00997F60">
          <w:pgSz w:w="11900" w:h="16840"/>
          <w:pgMar w:top="1080" w:right="540" w:bottom="280" w:left="900" w:header="720" w:footer="720" w:gutter="0"/>
          <w:cols w:space="720"/>
        </w:sectPr>
      </w:pPr>
      <w:r>
        <w:rPr>
          <w:color w:val="000000"/>
        </w:rPr>
        <w:t>Altro [specificare]</w:t>
      </w:r>
    </w:p>
    <w:p w14:paraId="6E4D964F" w14:textId="77777777" w:rsidR="00997F60" w:rsidRDefault="00000000">
      <w:pPr>
        <w:pStyle w:val="Titolo1"/>
        <w:spacing w:before="71"/>
        <w:ind w:firstLine="237"/>
        <w:rPr>
          <w:sz w:val="22"/>
          <w:szCs w:val="22"/>
        </w:rPr>
      </w:pPr>
      <w:r>
        <w:rPr>
          <w:color w:val="355E91"/>
          <w:sz w:val="22"/>
          <w:szCs w:val="22"/>
        </w:rPr>
        <w:lastRenderedPageBreak/>
        <w:t>STRATEGIE COMPORTAMENTALI E RELAZIONALI ADOTTATE DAL CONSIGLIO DI CLASSE</w:t>
      </w:r>
    </w:p>
    <w:p w14:paraId="318C48FD" w14:textId="77777777" w:rsidR="00997F60" w:rsidRDefault="00997F60">
      <w:pPr>
        <w:pBdr>
          <w:top w:val="nil"/>
          <w:left w:val="nil"/>
          <w:bottom w:val="nil"/>
          <w:right w:val="nil"/>
          <w:between w:val="nil"/>
        </w:pBdr>
        <w:spacing w:before="8"/>
        <w:rPr>
          <w:b/>
          <w:color w:val="000000"/>
        </w:rPr>
      </w:pPr>
    </w:p>
    <w:p w14:paraId="6DD8E826" w14:textId="77777777" w:rsidR="00997F60" w:rsidRDefault="00000000">
      <w:pPr>
        <w:ind w:left="252"/>
        <w:rPr>
          <w:b/>
        </w:rPr>
      </w:pPr>
      <w:r>
        <w:t xml:space="preserve">Il Consiglio di classe delibera di mettere in atto le seguenti </w:t>
      </w:r>
      <w:r>
        <w:rPr>
          <w:b/>
        </w:rPr>
        <w:t>strategie comportamentali e relazionali:</w:t>
      </w:r>
    </w:p>
    <w:p w14:paraId="354EFCA1" w14:textId="77777777" w:rsidR="00997F60" w:rsidRDefault="00000000">
      <w:pPr>
        <w:pBdr>
          <w:top w:val="nil"/>
          <w:left w:val="nil"/>
          <w:bottom w:val="nil"/>
          <w:right w:val="nil"/>
          <w:between w:val="nil"/>
        </w:pBdr>
        <w:spacing w:before="10"/>
        <w:rPr>
          <w:b/>
          <w:color w:val="000000"/>
        </w:rPr>
      </w:pPr>
      <w:r>
        <w:rPr>
          <w:noProof/>
        </w:rPr>
        <mc:AlternateContent>
          <mc:Choice Requires="wps">
            <w:drawing>
              <wp:anchor distT="0" distB="0" distL="114300" distR="114300" simplePos="0" relativeHeight="251662336" behindDoc="0" locked="0" layoutInCell="1" hidden="0" allowOverlap="1" wp14:anchorId="307DB2AC" wp14:editId="613C38B7">
                <wp:simplePos x="0" y="0"/>
                <wp:positionH relativeFrom="column">
                  <wp:posOffset>215900</wp:posOffset>
                </wp:positionH>
                <wp:positionV relativeFrom="paragraph">
                  <wp:posOffset>139700</wp:posOffset>
                </wp:positionV>
                <wp:extent cx="6227445" cy="1628140"/>
                <wp:effectExtent l="0" t="0" r="0" b="0"/>
                <wp:wrapTopAndBottom distT="0" distB="0"/>
                <wp:docPr id="12" name="Figura a mano libera: forma 12"/>
                <wp:cNvGraphicFramePr/>
                <a:graphic xmlns:a="http://schemas.openxmlformats.org/drawingml/2006/main">
                  <a:graphicData uri="http://schemas.microsoft.com/office/word/2010/wordprocessingShape">
                    <wps:wsp>
                      <wps:cNvSpPr/>
                      <wps:spPr>
                        <a:xfrm>
                          <a:off x="2808541" y="2970693"/>
                          <a:ext cx="6217920" cy="1618615"/>
                        </a:xfrm>
                        <a:custGeom>
                          <a:avLst/>
                          <a:gdLst/>
                          <a:ahLst/>
                          <a:cxnLst/>
                          <a:rect l="l" t="t" r="r" b="b"/>
                          <a:pathLst>
                            <a:path w="6217920" h="1618615" extrusionOk="0">
                              <a:moveTo>
                                <a:pt x="0" y="0"/>
                              </a:moveTo>
                              <a:lnTo>
                                <a:pt x="0" y="1618615"/>
                              </a:lnTo>
                              <a:lnTo>
                                <a:pt x="6217920" y="1618615"/>
                              </a:lnTo>
                              <a:lnTo>
                                <a:pt x="6217920" y="0"/>
                              </a:lnTo>
                              <a:close/>
                            </a:path>
                          </a:pathLst>
                        </a:custGeom>
                        <a:noFill/>
                        <a:ln w="9525" cap="flat" cmpd="sng">
                          <a:solidFill>
                            <a:srgbClr val="000000"/>
                          </a:solidFill>
                          <a:prstDash val="solid"/>
                          <a:miter lim="8000"/>
                          <a:headEnd type="none" w="sm" len="sm"/>
                          <a:tailEnd type="none" w="sm" len="sm"/>
                        </a:ln>
                      </wps:spPr>
                      <wps:txbx>
                        <w:txbxContent>
                          <w:p w14:paraId="06F01ED7" w14:textId="77777777" w:rsidR="00997F60" w:rsidRPr="00A50296" w:rsidRDefault="00000000">
                            <w:pPr>
                              <w:spacing w:before="88"/>
                              <w:ind w:left="1355" w:firstLine="1155"/>
                              <w:textDirection w:val="btLr"/>
                              <w:rPr>
                                <w:rFonts w:asciiTheme="majorHAnsi" w:hAnsiTheme="majorHAnsi" w:cstheme="majorHAnsi"/>
                              </w:rPr>
                            </w:pPr>
                            <w:r w:rsidRPr="00A50296">
                              <w:rPr>
                                <w:rFonts w:asciiTheme="majorHAnsi" w:eastAsia="Arial" w:hAnsiTheme="majorHAnsi" w:cstheme="majorHAnsi"/>
                                <w:color w:val="000000"/>
                              </w:rPr>
                              <w:t>Favorire un clima sereno in classe</w:t>
                            </w:r>
                          </w:p>
                          <w:p w14:paraId="44DBDD0C" w14:textId="77777777" w:rsidR="00997F60" w:rsidRPr="00A50296" w:rsidRDefault="00000000">
                            <w:pPr>
                              <w:spacing w:before="24"/>
                              <w:ind w:left="1355" w:firstLine="1155"/>
                              <w:textDirection w:val="btLr"/>
                              <w:rPr>
                                <w:rFonts w:asciiTheme="majorHAnsi" w:hAnsiTheme="majorHAnsi" w:cstheme="majorHAnsi"/>
                              </w:rPr>
                            </w:pPr>
                            <w:r w:rsidRPr="00A50296">
                              <w:rPr>
                                <w:rFonts w:asciiTheme="majorHAnsi" w:eastAsia="Arial" w:hAnsiTheme="majorHAnsi" w:cstheme="majorHAnsi"/>
                                <w:color w:val="000000"/>
                              </w:rPr>
                              <w:t>Favorire la collaborazione tra compagni</w:t>
                            </w:r>
                          </w:p>
                          <w:p w14:paraId="41BBDF04" w14:textId="77777777" w:rsidR="00997F60" w:rsidRPr="00A50296" w:rsidRDefault="00000000">
                            <w:pPr>
                              <w:spacing w:before="24"/>
                              <w:ind w:left="1355" w:firstLine="1155"/>
                              <w:textDirection w:val="btLr"/>
                              <w:rPr>
                                <w:rFonts w:asciiTheme="majorHAnsi" w:hAnsiTheme="majorHAnsi" w:cstheme="majorHAnsi"/>
                              </w:rPr>
                            </w:pPr>
                            <w:r w:rsidRPr="00A50296">
                              <w:rPr>
                                <w:rFonts w:asciiTheme="majorHAnsi" w:eastAsia="Arial" w:hAnsiTheme="majorHAnsi" w:cstheme="majorHAnsi"/>
                                <w:color w:val="000000"/>
                              </w:rPr>
                              <w:t>Favorire la collaborazione tra alunni e insegnante</w:t>
                            </w:r>
                          </w:p>
                          <w:p w14:paraId="5F676522" w14:textId="77777777" w:rsidR="00997F60" w:rsidRPr="00A50296" w:rsidRDefault="00000000">
                            <w:pPr>
                              <w:spacing w:before="22"/>
                              <w:ind w:left="1355" w:firstLine="1155"/>
                              <w:textDirection w:val="btLr"/>
                              <w:rPr>
                                <w:rFonts w:asciiTheme="majorHAnsi" w:hAnsiTheme="majorHAnsi" w:cstheme="majorHAnsi"/>
                              </w:rPr>
                            </w:pPr>
                            <w:r w:rsidRPr="00A50296">
                              <w:rPr>
                                <w:rFonts w:asciiTheme="majorHAnsi" w:eastAsia="Arial" w:hAnsiTheme="majorHAnsi" w:cstheme="majorHAnsi"/>
                                <w:color w:val="000000"/>
                              </w:rPr>
                              <w:t>Incoraggiare lo studente nei momenti di difficoltà</w:t>
                            </w:r>
                          </w:p>
                          <w:p w14:paraId="1C9FAA89" w14:textId="77777777" w:rsidR="00997F60" w:rsidRPr="00A50296" w:rsidRDefault="00000000">
                            <w:pPr>
                              <w:spacing w:before="24" w:line="254" w:lineRule="auto"/>
                              <w:ind w:left="1356" w:right="121" w:firstLine="1155"/>
                              <w:textDirection w:val="btLr"/>
                              <w:rPr>
                                <w:rFonts w:asciiTheme="majorHAnsi" w:hAnsiTheme="majorHAnsi" w:cstheme="majorHAnsi"/>
                              </w:rPr>
                            </w:pPr>
                            <w:r w:rsidRPr="00A50296">
                              <w:rPr>
                                <w:rFonts w:asciiTheme="majorHAnsi" w:eastAsia="Arial" w:hAnsiTheme="majorHAnsi" w:cstheme="majorHAnsi"/>
                                <w:color w:val="000000"/>
                              </w:rPr>
                              <w:t>Aiutare lo studente a prendere consapevolezza delle proprie abilità e non solo delle proprie difficoltà</w:t>
                            </w:r>
                          </w:p>
                          <w:p w14:paraId="345E13CD" w14:textId="77777777" w:rsidR="00997F60" w:rsidRPr="00A50296" w:rsidRDefault="00000000">
                            <w:pPr>
                              <w:spacing w:before="3"/>
                              <w:ind w:left="1355" w:firstLine="1155"/>
                              <w:textDirection w:val="btLr"/>
                              <w:rPr>
                                <w:rFonts w:asciiTheme="majorHAnsi" w:hAnsiTheme="majorHAnsi" w:cstheme="majorHAnsi"/>
                              </w:rPr>
                            </w:pPr>
                            <w:r w:rsidRPr="00A50296">
                              <w:rPr>
                                <w:rFonts w:asciiTheme="majorHAnsi" w:eastAsia="Arial" w:hAnsiTheme="majorHAnsi" w:cstheme="majorHAnsi"/>
                                <w:color w:val="000000"/>
                              </w:rPr>
                              <w:t>Altro (specificare)</w:t>
                            </w:r>
                          </w:p>
                        </w:txbxContent>
                      </wps:txbx>
                      <wps:bodyPr spcFirstLastPara="1" wrap="square" lIns="0" tIns="38100" rIns="0" bIns="38100" anchor="t" anchorCtr="0">
                        <a:noAutofit/>
                      </wps:bodyPr>
                    </wps:wsp>
                  </a:graphicData>
                </a:graphic>
              </wp:anchor>
            </w:drawing>
          </mc:Choice>
          <mc:Fallback>
            <w:pict>
              <v:shape w14:anchorId="307DB2AC" id="Figura a mano libera: forma 12" o:spid="_x0000_s1040" style="position:absolute;margin-left:17pt;margin-top:11pt;width:490.35pt;height:128.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6217920,1618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" adj="-11796480,,5400" path="m,l,1618615r6217920,l6217920,,,xe" filled="f">
                <v:stroke startarrowwidth="narrow" startarrowlength="short" endarrowwidth="narrow" endarrowlength="short" miterlimit="5243f" joinstyle="miter"/>
                <v:formulas/>
                <v:path arrowok="t" o:extrusionok="f" o:connecttype="custom" textboxrect="0,0,6217920,1618615"/>
                <v:textbox inset="0,3pt,0,3pt">
                  <w:txbxContent>
                    <w:p w14:paraId="06F01ED7" w14:textId="77777777" w:rsidR="00997F60" w:rsidRPr="00A50296" w:rsidRDefault="00000000">
                      <w:pPr>
                        <w:spacing w:before="88"/>
                        <w:ind w:left="1355" w:firstLine="1155"/>
                        <w:textDirection w:val="btLr"/>
                        <w:rPr>
                          <w:rFonts w:asciiTheme="majorHAnsi" w:hAnsiTheme="majorHAnsi" w:cstheme="majorHAnsi"/>
                        </w:rPr>
                      </w:pPr>
                      <w:r w:rsidRPr="00A50296">
                        <w:rPr>
                          <w:rFonts w:asciiTheme="majorHAnsi" w:eastAsia="Arial" w:hAnsiTheme="majorHAnsi" w:cstheme="majorHAnsi"/>
                          <w:color w:val="000000"/>
                        </w:rPr>
                        <w:t>Favorire un clima sereno in classe</w:t>
                      </w:r>
                    </w:p>
                    <w:p w14:paraId="44DBDD0C" w14:textId="77777777" w:rsidR="00997F60" w:rsidRPr="00A50296" w:rsidRDefault="00000000">
                      <w:pPr>
                        <w:spacing w:before="24"/>
                        <w:ind w:left="1355" w:firstLine="1155"/>
                        <w:textDirection w:val="btLr"/>
                        <w:rPr>
                          <w:rFonts w:asciiTheme="majorHAnsi" w:hAnsiTheme="majorHAnsi" w:cstheme="majorHAnsi"/>
                        </w:rPr>
                      </w:pPr>
                      <w:r w:rsidRPr="00A50296">
                        <w:rPr>
                          <w:rFonts w:asciiTheme="majorHAnsi" w:eastAsia="Arial" w:hAnsiTheme="majorHAnsi" w:cstheme="majorHAnsi"/>
                          <w:color w:val="000000"/>
                        </w:rPr>
                        <w:t>Favorire la collaborazione tra compagni</w:t>
                      </w:r>
                    </w:p>
                    <w:p w14:paraId="41BBDF04" w14:textId="77777777" w:rsidR="00997F60" w:rsidRPr="00A50296" w:rsidRDefault="00000000">
                      <w:pPr>
                        <w:spacing w:before="24"/>
                        <w:ind w:left="1355" w:firstLine="1155"/>
                        <w:textDirection w:val="btLr"/>
                        <w:rPr>
                          <w:rFonts w:asciiTheme="majorHAnsi" w:hAnsiTheme="majorHAnsi" w:cstheme="majorHAnsi"/>
                        </w:rPr>
                      </w:pPr>
                      <w:r w:rsidRPr="00A50296">
                        <w:rPr>
                          <w:rFonts w:asciiTheme="majorHAnsi" w:eastAsia="Arial" w:hAnsiTheme="majorHAnsi" w:cstheme="majorHAnsi"/>
                          <w:color w:val="000000"/>
                        </w:rPr>
                        <w:t>Favorire la collaborazione tra alunni e insegnante</w:t>
                      </w:r>
                    </w:p>
                    <w:p w14:paraId="5F676522" w14:textId="77777777" w:rsidR="00997F60" w:rsidRPr="00A50296" w:rsidRDefault="00000000">
                      <w:pPr>
                        <w:spacing w:before="22"/>
                        <w:ind w:left="1355" w:firstLine="1155"/>
                        <w:textDirection w:val="btLr"/>
                        <w:rPr>
                          <w:rFonts w:asciiTheme="majorHAnsi" w:hAnsiTheme="majorHAnsi" w:cstheme="majorHAnsi"/>
                        </w:rPr>
                      </w:pPr>
                      <w:r w:rsidRPr="00A50296">
                        <w:rPr>
                          <w:rFonts w:asciiTheme="majorHAnsi" w:eastAsia="Arial" w:hAnsiTheme="majorHAnsi" w:cstheme="majorHAnsi"/>
                          <w:color w:val="000000"/>
                        </w:rPr>
                        <w:t>Incoraggiare lo studente nei momenti di difficoltà</w:t>
                      </w:r>
                    </w:p>
                    <w:p w14:paraId="1C9FAA89" w14:textId="77777777" w:rsidR="00997F60" w:rsidRPr="00A50296" w:rsidRDefault="00000000">
                      <w:pPr>
                        <w:spacing w:before="24" w:line="254" w:lineRule="auto"/>
                        <w:ind w:left="1356" w:right="121" w:firstLine="1155"/>
                        <w:textDirection w:val="btLr"/>
                        <w:rPr>
                          <w:rFonts w:asciiTheme="majorHAnsi" w:hAnsiTheme="majorHAnsi" w:cstheme="majorHAnsi"/>
                        </w:rPr>
                      </w:pPr>
                      <w:r w:rsidRPr="00A50296">
                        <w:rPr>
                          <w:rFonts w:asciiTheme="majorHAnsi" w:eastAsia="Arial" w:hAnsiTheme="majorHAnsi" w:cstheme="majorHAnsi"/>
                          <w:color w:val="000000"/>
                        </w:rPr>
                        <w:t>Aiutare lo studente a prendere consapevolezza delle proprie abilità e non solo delle proprie difficoltà</w:t>
                      </w:r>
                    </w:p>
                    <w:p w14:paraId="345E13CD" w14:textId="77777777" w:rsidR="00997F60" w:rsidRPr="00A50296" w:rsidRDefault="00000000">
                      <w:pPr>
                        <w:spacing w:before="3"/>
                        <w:ind w:left="1355" w:firstLine="1155"/>
                        <w:textDirection w:val="btLr"/>
                        <w:rPr>
                          <w:rFonts w:asciiTheme="majorHAnsi" w:hAnsiTheme="majorHAnsi" w:cstheme="majorHAnsi"/>
                        </w:rPr>
                      </w:pPr>
                      <w:r w:rsidRPr="00A50296">
                        <w:rPr>
                          <w:rFonts w:asciiTheme="majorHAnsi" w:eastAsia="Arial" w:hAnsiTheme="majorHAnsi" w:cstheme="majorHAnsi"/>
                          <w:color w:val="000000"/>
                        </w:rPr>
                        <w:t>Altro (specificare)</w:t>
                      </w:r>
                    </w:p>
                  </w:txbxContent>
                </v:textbox>
                <w10:wrap type="topAndBottom"/>
              </v:shape>
            </w:pict>
          </mc:Fallback>
        </mc:AlternateContent>
      </w:r>
    </w:p>
    <w:p w14:paraId="323E8C06" w14:textId="77777777" w:rsidR="00997F60" w:rsidRDefault="00997F60">
      <w:pPr>
        <w:pBdr>
          <w:top w:val="nil"/>
          <w:left w:val="nil"/>
          <w:bottom w:val="nil"/>
          <w:right w:val="nil"/>
          <w:between w:val="nil"/>
        </w:pBdr>
        <w:spacing w:before="5"/>
        <w:rPr>
          <w:b/>
          <w:color w:val="000000"/>
        </w:rPr>
      </w:pPr>
    </w:p>
    <w:p w14:paraId="248E8C5C" w14:textId="77777777" w:rsidR="00997F60" w:rsidRDefault="00000000">
      <w:pPr>
        <w:pStyle w:val="Titolo1"/>
        <w:spacing w:before="100"/>
        <w:ind w:firstLine="237"/>
        <w:rPr>
          <w:sz w:val="22"/>
          <w:szCs w:val="22"/>
        </w:rPr>
      </w:pPr>
      <w:r>
        <w:rPr>
          <w:color w:val="355E91"/>
          <w:sz w:val="22"/>
          <w:szCs w:val="22"/>
        </w:rPr>
        <w:t>VALUTAZIONE DEGLI APPRENDIMENTI</w:t>
      </w:r>
    </w:p>
    <w:p w14:paraId="0BAB7885" w14:textId="77777777" w:rsidR="00997F60" w:rsidRDefault="00000000">
      <w:pPr>
        <w:pBdr>
          <w:top w:val="nil"/>
          <w:left w:val="nil"/>
          <w:bottom w:val="nil"/>
          <w:right w:val="nil"/>
          <w:between w:val="nil"/>
        </w:pBdr>
        <w:spacing w:before="11"/>
        <w:rPr>
          <w:b/>
          <w:color w:val="000000"/>
        </w:rPr>
        <w:sectPr w:rsidR="00997F60">
          <w:pgSz w:w="11900" w:h="16840"/>
          <w:pgMar w:top="1400" w:right="540" w:bottom="280" w:left="900" w:header="720" w:footer="720" w:gutter="0"/>
          <w:cols w:space="720"/>
        </w:sectPr>
      </w:pPr>
      <w:r>
        <w:rPr>
          <w:noProof/>
        </w:rPr>
        <mc:AlternateContent>
          <mc:Choice Requires="wps">
            <w:drawing>
              <wp:anchor distT="0" distB="0" distL="114300" distR="114300" simplePos="0" relativeHeight="251663360" behindDoc="0" locked="0" layoutInCell="1" hidden="0" allowOverlap="1" wp14:anchorId="5E58A237" wp14:editId="0953FABD">
                <wp:simplePos x="0" y="0"/>
                <wp:positionH relativeFrom="column">
                  <wp:posOffset>215900</wp:posOffset>
                </wp:positionH>
                <wp:positionV relativeFrom="paragraph">
                  <wp:posOffset>139700</wp:posOffset>
                </wp:positionV>
                <wp:extent cx="6227445" cy="5849620"/>
                <wp:effectExtent l="0" t="0" r="0" b="0"/>
                <wp:wrapTopAndBottom distT="0" distB="0"/>
                <wp:docPr id="13" name="Figura a mano libera: forma 13"/>
                <wp:cNvGraphicFramePr/>
                <a:graphic xmlns:a="http://schemas.openxmlformats.org/drawingml/2006/main">
                  <a:graphicData uri="http://schemas.microsoft.com/office/word/2010/wordprocessingShape">
                    <wps:wsp>
                      <wps:cNvSpPr/>
                      <wps:spPr>
                        <a:xfrm>
                          <a:off x="2808541" y="859953"/>
                          <a:ext cx="6217920" cy="5840095"/>
                        </a:xfrm>
                        <a:custGeom>
                          <a:avLst/>
                          <a:gdLst/>
                          <a:ahLst/>
                          <a:cxnLst/>
                          <a:rect l="l" t="t" r="r" b="b"/>
                          <a:pathLst>
                            <a:path w="6217920" h="5840095" extrusionOk="0">
                              <a:moveTo>
                                <a:pt x="0" y="0"/>
                              </a:moveTo>
                              <a:lnTo>
                                <a:pt x="0" y="5840095"/>
                              </a:lnTo>
                              <a:lnTo>
                                <a:pt x="6217920" y="5840095"/>
                              </a:lnTo>
                              <a:lnTo>
                                <a:pt x="6217920" y="0"/>
                              </a:lnTo>
                              <a:close/>
                            </a:path>
                          </a:pathLst>
                        </a:custGeom>
                        <a:noFill/>
                        <a:ln w="9525" cap="flat" cmpd="sng">
                          <a:solidFill>
                            <a:srgbClr val="000000"/>
                          </a:solidFill>
                          <a:prstDash val="solid"/>
                          <a:miter lim="8000"/>
                          <a:headEnd type="none" w="sm" len="sm"/>
                          <a:tailEnd type="none" w="sm" len="sm"/>
                        </a:ln>
                      </wps:spPr>
                      <wps:txbx>
                        <w:txbxContent>
                          <w:p w14:paraId="2D63676E" w14:textId="77777777" w:rsidR="00997F60" w:rsidRDefault="00000000">
                            <w:pPr>
                              <w:spacing w:before="106"/>
                              <w:ind w:left="364"/>
                              <w:textDirection w:val="btLr"/>
                            </w:pPr>
                            <w:r>
                              <w:rPr>
                                <w:rFonts w:ascii="Noto Sans Symbols" w:eastAsia="Noto Sans Symbols" w:hAnsi="Noto Sans Symbols" w:cs="Noto Sans Symbols"/>
                                <w:color w:val="000000"/>
                                <w:sz w:val="24"/>
                              </w:rPr>
                              <w:t></w:t>
                            </w:r>
                          </w:p>
                          <w:p w14:paraId="5983B2DD" w14:textId="77777777" w:rsidR="00997F60" w:rsidRPr="00A50296" w:rsidRDefault="00000000">
                            <w:pPr>
                              <w:spacing w:before="37"/>
                              <w:ind w:left="563" w:firstLine="363"/>
                              <w:textDirection w:val="btLr"/>
                              <w:rPr>
                                <w:rFonts w:asciiTheme="majorHAnsi" w:hAnsiTheme="majorHAnsi" w:cstheme="majorHAnsi"/>
                              </w:rPr>
                            </w:pPr>
                            <w:r w:rsidRPr="00A50296">
                              <w:rPr>
                                <w:rFonts w:asciiTheme="majorHAnsi" w:hAnsiTheme="majorHAnsi" w:cstheme="majorHAnsi"/>
                                <w:color w:val="000000"/>
                              </w:rPr>
                              <w:t xml:space="preserve">La </w:t>
                            </w:r>
                            <w:r w:rsidRPr="00A50296">
                              <w:rPr>
                                <w:rFonts w:asciiTheme="majorHAnsi" w:hAnsiTheme="majorHAnsi" w:cstheme="majorHAnsi"/>
                                <w:b/>
                                <w:color w:val="000000"/>
                              </w:rPr>
                              <w:t xml:space="preserve">valutazione </w:t>
                            </w:r>
                            <w:r w:rsidRPr="00A50296">
                              <w:rPr>
                                <w:rFonts w:asciiTheme="majorHAnsi" w:hAnsiTheme="majorHAnsi" w:cstheme="majorHAnsi"/>
                                <w:color w:val="000000"/>
                              </w:rPr>
                              <w:t>terrà conto dei seguenti indicatori:</w:t>
                            </w:r>
                          </w:p>
                          <w:p w14:paraId="2C71A233" w14:textId="77777777" w:rsidR="00997F60" w:rsidRPr="00A50296" w:rsidRDefault="00997F60">
                            <w:pPr>
                              <w:spacing w:before="11"/>
                              <w:textDirection w:val="btLr"/>
                              <w:rPr>
                                <w:rFonts w:asciiTheme="majorHAnsi" w:hAnsiTheme="majorHAnsi" w:cstheme="majorHAnsi"/>
                              </w:rPr>
                            </w:pPr>
                          </w:p>
                          <w:p w14:paraId="1E68572B"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percorso scolastico pregresso</w:t>
                            </w:r>
                          </w:p>
                          <w:p w14:paraId="23E4E1E4" w14:textId="77777777" w:rsidR="00997F60" w:rsidRPr="00A50296" w:rsidRDefault="00000000">
                            <w:pPr>
                              <w:spacing w:before="245" w:line="251" w:lineRule="auto"/>
                              <w:ind w:left="564" w:right="228" w:firstLine="364"/>
                              <w:textDirection w:val="btLr"/>
                              <w:rPr>
                                <w:rFonts w:asciiTheme="majorHAnsi" w:hAnsiTheme="majorHAnsi" w:cstheme="majorHAnsi"/>
                              </w:rPr>
                            </w:pPr>
                            <w:r w:rsidRPr="00A50296">
                              <w:rPr>
                                <w:rFonts w:asciiTheme="majorHAnsi" w:eastAsia="Arial" w:hAnsiTheme="majorHAnsi" w:cstheme="majorHAnsi"/>
                                <w:color w:val="000000"/>
                              </w:rPr>
                              <w:t>risultati ottenuti nell’apprendimento dell’italiano L2 e/o nelle azioni di sostegno linguistico programmate</w:t>
                            </w:r>
                          </w:p>
                          <w:p w14:paraId="1EBAB66E" w14:textId="77777777" w:rsidR="00997F60" w:rsidRPr="00A50296" w:rsidRDefault="00000000">
                            <w:pPr>
                              <w:spacing w:before="220" w:line="251" w:lineRule="auto"/>
                              <w:ind w:left="564" w:right="175" w:firstLine="364"/>
                              <w:textDirection w:val="btLr"/>
                              <w:rPr>
                                <w:rFonts w:asciiTheme="majorHAnsi" w:hAnsiTheme="majorHAnsi" w:cstheme="majorHAnsi"/>
                              </w:rPr>
                            </w:pPr>
                            <w:r w:rsidRPr="00A50296">
                              <w:rPr>
                                <w:rFonts w:asciiTheme="majorHAnsi" w:eastAsia="Arial" w:hAnsiTheme="majorHAnsi" w:cstheme="majorHAnsi"/>
                                <w:color w:val="000000"/>
                              </w:rPr>
                              <w:t>risultati ottenuti nel conseguimento degli obiettivi minimi previsti nelle varie discipline (cfr. Programmazione dei diversi Dipartimenti)</w:t>
                            </w:r>
                          </w:p>
                          <w:p w14:paraId="7BF56230" w14:textId="77777777" w:rsidR="00997F60" w:rsidRPr="00A50296" w:rsidRDefault="00000000">
                            <w:pPr>
                              <w:spacing w:before="225"/>
                              <w:ind w:left="563" w:firstLine="363"/>
                              <w:textDirection w:val="btLr"/>
                              <w:rPr>
                                <w:rFonts w:asciiTheme="majorHAnsi" w:hAnsiTheme="majorHAnsi" w:cstheme="majorHAnsi"/>
                              </w:rPr>
                            </w:pPr>
                            <w:r w:rsidRPr="00A50296">
                              <w:rPr>
                                <w:rFonts w:asciiTheme="majorHAnsi" w:eastAsia="Arial" w:hAnsiTheme="majorHAnsi" w:cstheme="majorHAnsi"/>
                                <w:color w:val="000000"/>
                              </w:rPr>
                              <w:t>motivazione, partecipazione, impegno</w:t>
                            </w:r>
                          </w:p>
                          <w:p w14:paraId="0FC4CF8A" w14:textId="77777777" w:rsidR="00997F60" w:rsidRPr="00A50296" w:rsidRDefault="00997F60">
                            <w:pPr>
                              <w:spacing w:before="10"/>
                              <w:textDirection w:val="btLr"/>
                              <w:rPr>
                                <w:rFonts w:asciiTheme="majorHAnsi" w:hAnsiTheme="majorHAnsi" w:cstheme="majorHAnsi"/>
                              </w:rPr>
                            </w:pPr>
                          </w:p>
                          <w:p w14:paraId="0C5A9D9A"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progressione e potenzialità d’apprendimento</w:t>
                            </w:r>
                          </w:p>
                          <w:p w14:paraId="0B5CE6D4" w14:textId="77777777" w:rsidR="00997F60" w:rsidRPr="00A50296" w:rsidRDefault="00997F60">
                            <w:pPr>
                              <w:textDirection w:val="btLr"/>
                              <w:rPr>
                                <w:rFonts w:asciiTheme="majorHAnsi" w:hAnsiTheme="majorHAnsi" w:cstheme="majorHAnsi"/>
                              </w:rPr>
                            </w:pPr>
                          </w:p>
                          <w:p w14:paraId="06100A3E" w14:textId="77777777" w:rsidR="00997F60" w:rsidRPr="00A50296" w:rsidRDefault="00997F60">
                            <w:pPr>
                              <w:textDirection w:val="btLr"/>
                              <w:rPr>
                                <w:rFonts w:asciiTheme="majorHAnsi" w:hAnsiTheme="majorHAnsi" w:cstheme="majorHAnsi"/>
                              </w:rPr>
                            </w:pPr>
                          </w:p>
                          <w:p w14:paraId="30659AFB" w14:textId="77777777" w:rsidR="00997F60" w:rsidRPr="00A50296" w:rsidRDefault="00000000">
                            <w:pPr>
                              <w:spacing w:before="193"/>
                              <w:ind w:left="564" w:right="95" w:firstLine="364"/>
                              <w:textDirection w:val="btLr"/>
                              <w:rPr>
                                <w:rFonts w:asciiTheme="majorHAnsi" w:hAnsiTheme="majorHAnsi" w:cstheme="majorHAnsi"/>
                              </w:rPr>
                            </w:pPr>
                            <w:r w:rsidRPr="00A50296">
                              <w:rPr>
                                <w:rFonts w:asciiTheme="majorHAnsi" w:hAnsiTheme="majorHAnsi" w:cstheme="majorHAnsi"/>
                                <w:color w:val="000000"/>
                              </w:rPr>
                              <w:t xml:space="preserve">Il Consiglio di Classe decide quindi di attuare le seguenti </w:t>
                            </w:r>
                            <w:r w:rsidRPr="00A50296">
                              <w:rPr>
                                <w:rFonts w:asciiTheme="majorHAnsi" w:hAnsiTheme="majorHAnsi" w:cstheme="majorHAnsi"/>
                                <w:b/>
                                <w:color w:val="000000"/>
                              </w:rPr>
                              <w:t>modalità di valutazione degli apprendimenti:</w:t>
                            </w:r>
                          </w:p>
                          <w:p w14:paraId="44F75A56" w14:textId="77777777" w:rsidR="00997F60" w:rsidRDefault="00997F60">
                            <w:pPr>
                              <w:spacing w:before="4"/>
                              <w:textDirection w:val="btLr"/>
                            </w:pPr>
                          </w:p>
                          <w:p w14:paraId="60517633"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Adattare i tempi delle verifiche scritte, assegnando del tempo in più</w:t>
                            </w:r>
                          </w:p>
                          <w:p w14:paraId="30305E04" w14:textId="77777777" w:rsidR="00997F60" w:rsidRPr="00A50296" w:rsidRDefault="00997F60">
                            <w:pPr>
                              <w:spacing w:before="6"/>
                              <w:textDirection w:val="btLr"/>
                              <w:rPr>
                                <w:rFonts w:asciiTheme="majorHAnsi" w:hAnsiTheme="majorHAnsi" w:cstheme="majorHAnsi"/>
                              </w:rPr>
                            </w:pPr>
                          </w:p>
                          <w:p w14:paraId="4A9390FA" w14:textId="77777777" w:rsidR="00997F60" w:rsidRPr="00A50296" w:rsidRDefault="00000000">
                            <w:pPr>
                              <w:spacing w:line="264" w:lineRule="auto"/>
                              <w:ind w:left="564" w:right="290" w:firstLine="364"/>
                              <w:textDirection w:val="btLr"/>
                              <w:rPr>
                                <w:rFonts w:asciiTheme="majorHAnsi" w:hAnsiTheme="majorHAnsi" w:cstheme="majorHAnsi"/>
                              </w:rPr>
                            </w:pPr>
                            <w:r w:rsidRPr="00A50296">
                              <w:rPr>
                                <w:rFonts w:asciiTheme="majorHAnsi" w:eastAsia="Arial" w:hAnsiTheme="majorHAnsi" w:cstheme="majorHAnsi"/>
                                <w:color w:val="000000"/>
                              </w:rPr>
                              <w:t>In alternativa al punto precedente, predisporre verifiche scritte più brevi che mantengano gli stessi obiettivi</w:t>
                            </w:r>
                          </w:p>
                          <w:p w14:paraId="1A2D9247" w14:textId="77777777" w:rsidR="00997F60" w:rsidRPr="00A50296" w:rsidRDefault="00997F60">
                            <w:pPr>
                              <w:spacing w:before="6"/>
                              <w:textDirection w:val="btLr"/>
                              <w:rPr>
                                <w:rFonts w:asciiTheme="majorHAnsi" w:hAnsiTheme="majorHAnsi" w:cstheme="majorHAnsi"/>
                              </w:rPr>
                            </w:pPr>
                          </w:p>
                          <w:p w14:paraId="61515DE5"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Suddividere la verifica in più somministrazioni successive</w:t>
                            </w:r>
                          </w:p>
                          <w:p w14:paraId="098C0B90" w14:textId="77777777" w:rsidR="00997F60" w:rsidRPr="00A50296" w:rsidRDefault="00997F60">
                            <w:pPr>
                              <w:spacing w:before="11"/>
                              <w:textDirection w:val="btLr"/>
                              <w:rPr>
                                <w:rFonts w:asciiTheme="majorHAnsi" w:hAnsiTheme="majorHAnsi" w:cstheme="majorHAnsi"/>
                              </w:rPr>
                            </w:pPr>
                          </w:p>
                          <w:p w14:paraId="5CA43FF8"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Leggere ad alta voce le consegne ed eventualmente chiarirle</w:t>
                            </w:r>
                          </w:p>
                          <w:p w14:paraId="2436F0D3" w14:textId="77777777" w:rsidR="00997F60" w:rsidRPr="00A50296" w:rsidRDefault="00997F60">
                            <w:pPr>
                              <w:spacing w:before="3"/>
                              <w:textDirection w:val="btLr"/>
                              <w:rPr>
                                <w:rFonts w:asciiTheme="majorHAnsi" w:hAnsiTheme="majorHAnsi" w:cstheme="majorHAnsi"/>
                              </w:rPr>
                            </w:pPr>
                          </w:p>
                          <w:p w14:paraId="6AC19F6C" w14:textId="77777777" w:rsidR="00997F60" w:rsidRPr="00A50296" w:rsidRDefault="00000000">
                            <w:pPr>
                              <w:spacing w:before="1"/>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scritte/orali su parti limitate e concordate del programma</w:t>
                            </w:r>
                          </w:p>
                        </w:txbxContent>
                      </wps:txbx>
                      <wps:bodyPr spcFirstLastPara="1" wrap="square" lIns="0" tIns="38100" rIns="0" bIns="38100" anchor="t" anchorCtr="0">
                        <a:noAutofit/>
                      </wps:bodyPr>
                    </wps:wsp>
                  </a:graphicData>
                </a:graphic>
              </wp:anchor>
            </w:drawing>
          </mc:Choice>
          <mc:Fallback>
            <w:pict>
              <v:shape w14:anchorId="5E58A237" id="Figura a mano libera: forma 13" o:spid="_x0000_s1041" style="position:absolute;margin-left:17pt;margin-top:11pt;width:490.35pt;height:460.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217920,5840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" adj="-11796480,,5400" path="m,l,5840095r6217920,l6217920,,,xe" filled="f">
                <v:stroke startarrowwidth="narrow" startarrowlength="short" endarrowwidth="narrow" endarrowlength="short" miterlimit="5243f" joinstyle="miter"/>
                <v:formulas/>
                <v:path arrowok="t" o:extrusionok="f" o:connecttype="custom" textboxrect="0,0,6217920,5840095"/>
                <v:textbox inset="0,3pt,0,3pt">
                  <w:txbxContent>
                    <w:p w14:paraId="2D63676E" w14:textId="77777777" w:rsidR="00997F60" w:rsidRDefault="00000000">
                      <w:pPr>
                        <w:spacing w:before="106"/>
                        <w:ind w:left="364"/>
                        <w:textDirection w:val="btLr"/>
                      </w:pPr>
                      <w:r>
                        <w:rPr>
                          <w:rFonts w:ascii="Noto Sans Symbols" w:eastAsia="Noto Sans Symbols" w:hAnsi="Noto Sans Symbols" w:cs="Noto Sans Symbols"/>
                          <w:color w:val="000000"/>
                          <w:sz w:val="24"/>
                        </w:rPr>
                        <w:t></w:t>
                      </w:r>
                    </w:p>
                    <w:p w14:paraId="5983B2DD" w14:textId="77777777" w:rsidR="00997F60" w:rsidRPr="00A50296" w:rsidRDefault="00000000">
                      <w:pPr>
                        <w:spacing w:before="37"/>
                        <w:ind w:left="563" w:firstLine="363"/>
                        <w:textDirection w:val="btLr"/>
                        <w:rPr>
                          <w:rFonts w:asciiTheme="majorHAnsi" w:hAnsiTheme="majorHAnsi" w:cstheme="majorHAnsi"/>
                        </w:rPr>
                      </w:pPr>
                      <w:r w:rsidRPr="00A50296">
                        <w:rPr>
                          <w:rFonts w:asciiTheme="majorHAnsi" w:hAnsiTheme="majorHAnsi" w:cstheme="majorHAnsi"/>
                          <w:color w:val="000000"/>
                        </w:rPr>
                        <w:t xml:space="preserve">La </w:t>
                      </w:r>
                      <w:r w:rsidRPr="00A50296">
                        <w:rPr>
                          <w:rFonts w:asciiTheme="majorHAnsi" w:hAnsiTheme="majorHAnsi" w:cstheme="majorHAnsi"/>
                          <w:b/>
                          <w:color w:val="000000"/>
                        </w:rPr>
                        <w:t xml:space="preserve">valutazione </w:t>
                      </w:r>
                      <w:r w:rsidRPr="00A50296">
                        <w:rPr>
                          <w:rFonts w:asciiTheme="majorHAnsi" w:hAnsiTheme="majorHAnsi" w:cstheme="majorHAnsi"/>
                          <w:color w:val="000000"/>
                        </w:rPr>
                        <w:t>terrà conto dei seguenti indicatori:</w:t>
                      </w:r>
                    </w:p>
                    <w:p w14:paraId="2C71A233" w14:textId="77777777" w:rsidR="00997F60" w:rsidRPr="00A50296" w:rsidRDefault="00997F60">
                      <w:pPr>
                        <w:spacing w:before="11"/>
                        <w:textDirection w:val="btLr"/>
                        <w:rPr>
                          <w:rFonts w:asciiTheme="majorHAnsi" w:hAnsiTheme="majorHAnsi" w:cstheme="majorHAnsi"/>
                        </w:rPr>
                      </w:pPr>
                    </w:p>
                    <w:p w14:paraId="1E68572B"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percorso scolastico pregresso</w:t>
                      </w:r>
                    </w:p>
                    <w:p w14:paraId="23E4E1E4" w14:textId="77777777" w:rsidR="00997F60" w:rsidRPr="00A50296" w:rsidRDefault="00000000">
                      <w:pPr>
                        <w:spacing w:before="245" w:line="251" w:lineRule="auto"/>
                        <w:ind w:left="564" w:right="228" w:firstLine="364"/>
                        <w:textDirection w:val="btLr"/>
                        <w:rPr>
                          <w:rFonts w:asciiTheme="majorHAnsi" w:hAnsiTheme="majorHAnsi" w:cstheme="majorHAnsi"/>
                        </w:rPr>
                      </w:pPr>
                      <w:r w:rsidRPr="00A50296">
                        <w:rPr>
                          <w:rFonts w:asciiTheme="majorHAnsi" w:eastAsia="Arial" w:hAnsiTheme="majorHAnsi" w:cstheme="majorHAnsi"/>
                          <w:color w:val="000000"/>
                        </w:rPr>
                        <w:t>risultati ottenuti nell’apprendimento dell’italiano L2 e/o nelle azioni di sostegno linguistico programmate</w:t>
                      </w:r>
                    </w:p>
                    <w:p w14:paraId="1EBAB66E" w14:textId="77777777" w:rsidR="00997F60" w:rsidRPr="00A50296" w:rsidRDefault="00000000">
                      <w:pPr>
                        <w:spacing w:before="220" w:line="251" w:lineRule="auto"/>
                        <w:ind w:left="564" w:right="175" w:firstLine="364"/>
                        <w:textDirection w:val="btLr"/>
                        <w:rPr>
                          <w:rFonts w:asciiTheme="majorHAnsi" w:hAnsiTheme="majorHAnsi" w:cstheme="majorHAnsi"/>
                        </w:rPr>
                      </w:pPr>
                      <w:r w:rsidRPr="00A50296">
                        <w:rPr>
                          <w:rFonts w:asciiTheme="majorHAnsi" w:eastAsia="Arial" w:hAnsiTheme="majorHAnsi" w:cstheme="majorHAnsi"/>
                          <w:color w:val="000000"/>
                        </w:rPr>
                        <w:t>risultati ottenuti nel conseguimento degli obiettivi minimi previsti nelle varie discipline (cfr. Programmazione dei diversi Dipartimenti)</w:t>
                      </w:r>
                    </w:p>
                    <w:p w14:paraId="7BF56230" w14:textId="77777777" w:rsidR="00997F60" w:rsidRPr="00A50296" w:rsidRDefault="00000000">
                      <w:pPr>
                        <w:spacing w:before="225"/>
                        <w:ind w:left="563" w:firstLine="363"/>
                        <w:textDirection w:val="btLr"/>
                        <w:rPr>
                          <w:rFonts w:asciiTheme="majorHAnsi" w:hAnsiTheme="majorHAnsi" w:cstheme="majorHAnsi"/>
                        </w:rPr>
                      </w:pPr>
                      <w:r w:rsidRPr="00A50296">
                        <w:rPr>
                          <w:rFonts w:asciiTheme="majorHAnsi" w:eastAsia="Arial" w:hAnsiTheme="majorHAnsi" w:cstheme="majorHAnsi"/>
                          <w:color w:val="000000"/>
                        </w:rPr>
                        <w:t>motivazione, partecipazione, impegno</w:t>
                      </w:r>
                    </w:p>
                    <w:p w14:paraId="0FC4CF8A" w14:textId="77777777" w:rsidR="00997F60" w:rsidRPr="00A50296" w:rsidRDefault="00997F60">
                      <w:pPr>
                        <w:spacing w:before="10"/>
                        <w:textDirection w:val="btLr"/>
                        <w:rPr>
                          <w:rFonts w:asciiTheme="majorHAnsi" w:hAnsiTheme="majorHAnsi" w:cstheme="majorHAnsi"/>
                        </w:rPr>
                      </w:pPr>
                    </w:p>
                    <w:p w14:paraId="0C5A9D9A"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progressione e potenzialità d’apprendimento</w:t>
                      </w:r>
                    </w:p>
                    <w:p w14:paraId="0B5CE6D4" w14:textId="77777777" w:rsidR="00997F60" w:rsidRPr="00A50296" w:rsidRDefault="00997F60">
                      <w:pPr>
                        <w:textDirection w:val="btLr"/>
                        <w:rPr>
                          <w:rFonts w:asciiTheme="majorHAnsi" w:hAnsiTheme="majorHAnsi" w:cstheme="majorHAnsi"/>
                        </w:rPr>
                      </w:pPr>
                    </w:p>
                    <w:p w14:paraId="06100A3E" w14:textId="77777777" w:rsidR="00997F60" w:rsidRPr="00A50296" w:rsidRDefault="00997F60">
                      <w:pPr>
                        <w:textDirection w:val="btLr"/>
                        <w:rPr>
                          <w:rFonts w:asciiTheme="majorHAnsi" w:hAnsiTheme="majorHAnsi" w:cstheme="majorHAnsi"/>
                        </w:rPr>
                      </w:pPr>
                    </w:p>
                    <w:p w14:paraId="30659AFB" w14:textId="77777777" w:rsidR="00997F60" w:rsidRPr="00A50296" w:rsidRDefault="00000000">
                      <w:pPr>
                        <w:spacing w:before="193"/>
                        <w:ind w:left="564" w:right="95" w:firstLine="364"/>
                        <w:textDirection w:val="btLr"/>
                        <w:rPr>
                          <w:rFonts w:asciiTheme="majorHAnsi" w:hAnsiTheme="majorHAnsi" w:cstheme="majorHAnsi"/>
                        </w:rPr>
                      </w:pPr>
                      <w:r w:rsidRPr="00A50296">
                        <w:rPr>
                          <w:rFonts w:asciiTheme="majorHAnsi" w:hAnsiTheme="majorHAnsi" w:cstheme="majorHAnsi"/>
                          <w:color w:val="000000"/>
                        </w:rPr>
                        <w:t xml:space="preserve">Il Consiglio di Classe decide quindi di attuare le seguenti </w:t>
                      </w:r>
                      <w:r w:rsidRPr="00A50296">
                        <w:rPr>
                          <w:rFonts w:asciiTheme="majorHAnsi" w:hAnsiTheme="majorHAnsi" w:cstheme="majorHAnsi"/>
                          <w:b/>
                          <w:color w:val="000000"/>
                        </w:rPr>
                        <w:t>modalità di valutazione degli apprendimenti:</w:t>
                      </w:r>
                    </w:p>
                    <w:p w14:paraId="44F75A56" w14:textId="77777777" w:rsidR="00997F60" w:rsidRDefault="00997F60">
                      <w:pPr>
                        <w:spacing w:before="4"/>
                        <w:textDirection w:val="btLr"/>
                      </w:pPr>
                    </w:p>
                    <w:p w14:paraId="60517633"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Adattare i tempi delle verifiche scritte, assegnando del tempo in più</w:t>
                      </w:r>
                    </w:p>
                    <w:p w14:paraId="30305E04" w14:textId="77777777" w:rsidR="00997F60" w:rsidRPr="00A50296" w:rsidRDefault="00997F60">
                      <w:pPr>
                        <w:spacing w:before="6"/>
                        <w:textDirection w:val="btLr"/>
                        <w:rPr>
                          <w:rFonts w:asciiTheme="majorHAnsi" w:hAnsiTheme="majorHAnsi" w:cstheme="majorHAnsi"/>
                        </w:rPr>
                      </w:pPr>
                    </w:p>
                    <w:p w14:paraId="4A9390FA" w14:textId="77777777" w:rsidR="00997F60" w:rsidRPr="00A50296" w:rsidRDefault="00000000">
                      <w:pPr>
                        <w:spacing w:line="264" w:lineRule="auto"/>
                        <w:ind w:left="564" w:right="290" w:firstLine="364"/>
                        <w:textDirection w:val="btLr"/>
                        <w:rPr>
                          <w:rFonts w:asciiTheme="majorHAnsi" w:hAnsiTheme="majorHAnsi" w:cstheme="majorHAnsi"/>
                        </w:rPr>
                      </w:pPr>
                      <w:r w:rsidRPr="00A50296">
                        <w:rPr>
                          <w:rFonts w:asciiTheme="majorHAnsi" w:eastAsia="Arial" w:hAnsiTheme="majorHAnsi" w:cstheme="majorHAnsi"/>
                          <w:color w:val="000000"/>
                        </w:rPr>
                        <w:t>In alternativa al punto precedente, predisporre verifiche scritte più brevi che mantengano gli stessi obiettivi</w:t>
                      </w:r>
                    </w:p>
                    <w:p w14:paraId="1A2D9247" w14:textId="77777777" w:rsidR="00997F60" w:rsidRPr="00A50296" w:rsidRDefault="00997F60">
                      <w:pPr>
                        <w:spacing w:before="6"/>
                        <w:textDirection w:val="btLr"/>
                        <w:rPr>
                          <w:rFonts w:asciiTheme="majorHAnsi" w:hAnsiTheme="majorHAnsi" w:cstheme="majorHAnsi"/>
                        </w:rPr>
                      </w:pPr>
                    </w:p>
                    <w:p w14:paraId="61515DE5"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Suddividere la verifica in più somministrazioni successive</w:t>
                      </w:r>
                    </w:p>
                    <w:p w14:paraId="098C0B90" w14:textId="77777777" w:rsidR="00997F60" w:rsidRPr="00A50296" w:rsidRDefault="00997F60">
                      <w:pPr>
                        <w:spacing w:before="11"/>
                        <w:textDirection w:val="btLr"/>
                        <w:rPr>
                          <w:rFonts w:asciiTheme="majorHAnsi" w:hAnsiTheme="majorHAnsi" w:cstheme="majorHAnsi"/>
                        </w:rPr>
                      </w:pPr>
                    </w:p>
                    <w:p w14:paraId="5CA43FF8"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Leggere ad alta voce le consegne ed eventualmente chiarirle</w:t>
                      </w:r>
                    </w:p>
                    <w:p w14:paraId="2436F0D3" w14:textId="77777777" w:rsidR="00997F60" w:rsidRPr="00A50296" w:rsidRDefault="00997F60">
                      <w:pPr>
                        <w:spacing w:before="3"/>
                        <w:textDirection w:val="btLr"/>
                        <w:rPr>
                          <w:rFonts w:asciiTheme="majorHAnsi" w:hAnsiTheme="majorHAnsi" w:cstheme="majorHAnsi"/>
                        </w:rPr>
                      </w:pPr>
                    </w:p>
                    <w:p w14:paraId="6AC19F6C" w14:textId="77777777" w:rsidR="00997F60" w:rsidRPr="00A50296" w:rsidRDefault="00000000">
                      <w:pPr>
                        <w:spacing w:before="1"/>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scritte/orali su parti limitate e concordate del programma</w:t>
                      </w:r>
                    </w:p>
                  </w:txbxContent>
                </v:textbox>
                <w10:wrap type="topAndBottom"/>
              </v:shape>
            </w:pict>
          </mc:Fallback>
        </mc:AlternateContent>
      </w:r>
    </w:p>
    <w:p w14:paraId="4C3B4AA7" w14:textId="77777777" w:rsidR="00997F60" w:rsidRDefault="00000000">
      <w:pPr>
        <w:pBdr>
          <w:top w:val="nil"/>
          <w:left w:val="nil"/>
          <w:bottom w:val="nil"/>
          <w:right w:val="nil"/>
          <w:between w:val="nil"/>
        </w:pBdr>
        <w:ind w:left="170"/>
        <w:rPr>
          <w:color w:val="000000"/>
        </w:rPr>
      </w:pPr>
      <w:r>
        <w:rPr>
          <w:noProof/>
          <w:color w:val="000000"/>
        </w:rPr>
        <w:lastRenderedPageBreak/>
        <mc:AlternateContent>
          <mc:Choice Requires="wps">
            <w:drawing>
              <wp:inline distT="0" distB="0" distL="114300" distR="114300" wp14:anchorId="75C6E791" wp14:editId="6AAEADBE">
                <wp:extent cx="6227445" cy="4749165"/>
                <wp:effectExtent l="0" t="0" r="0" b="0"/>
                <wp:docPr id="14" name="Figura a mano libera: forma 14"/>
                <wp:cNvGraphicFramePr/>
                <a:graphic xmlns:a="http://schemas.openxmlformats.org/drawingml/2006/main">
                  <a:graphicData uri="http://schemas.microsoft.com/office/word/2010/wordprocessingShape">
                    <wps:wsp>
                      <wps:cNvSpPr/>
                      <wps:spPr>
                        <a:xfrm>
                          <a:off x="2237040" y="1410180"/>
                          <a:ext cx="6217920" cy="4739640"/>
                        </a:xfrm>
                        <a:custGeom>
                          <a:avLst/>
                          <a:gdLst/>
                          <a:ahLst/>
                          <a:cxnLst/>
                          <a:rect l="l" t="t" r="r" b="b"/>
                          <a:pathLst>
                            <a:path w="6217920" h="4739640" extrusionOk="0">
                              <a:moveTo>
                                <a:pt x="0" y="0"/>
                              </a:moveTo>
                              <a:lnTo>
                                <a:pt x="0" y="4739640"/>
                              </a:lnTo>
                              <a:lnTo>
                                <a:pt x="6217920" y="4739640"/>
                              </a:lnTo>
                              <a:lnTo>
                                <a:pt x="6217920" y="0"/>
                              </a:lnTo>
                              <a:close/>
                            </a:path>
                          </a:pathLst>
                        </a:custGeom>
                        <a:noFill/>
                        <a:ln w="9525" cap="flat" cmpd="sng">
                          <a:solidFill>
                            <a:srgbClr val="000000"/>
                          </a:solidFill>
                          <a:prstDash val="solid"/>
                          <a:miter lim="8000"/>
                          <a:headEnd type="none" w="sm" len="sm"/>
                          <a:tailEnd type="none" w="sm" len="sm"/>
                        </a:ln>
                      </wps:spPr>
                      <wps:txbx>
                        <w:txbxContent>
                          <w:p w14:paraId="2E00D109" w14:textId="77777777" w:rsidR="00997F60" w:rsidRDefault="00997F60">
                            <w:pPr>
                              <w:spacing w:before="2"/>
                              <w:textDirection w:val="btLr"/>
                            </w:pPr>
                          </w:p>
                          <w:p w14:paraId="70600D86"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scritte strutturate</w:t>
                            </w:r>
                          </w:p>
                          <w:p w14:paraId="2FF3C3EB" w14:textId="77777777" w:rsidR="00997F60" w:rsidRPr="00A50296" w:rsidRDefault="00997F60">
                            <w:pPr>
                              <w:spacing w:before="11"/>
                              <w:textDirection w:val="btLr"/>
                              <w:rPr>
                                <w:rFonts w:asciiTheme="majorHAnsi" w:hAnsiTheme="majorHAnsi" w:cstheme="majorHAnsi"/>
                              </w:rPr>
                            </w:pPr>
                          </w:p>
                          <w:p w14:paraId="35AFDA20"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scritte scalari</w:t>
                            </w:r>
                          </w:p>
                          <w:p w14:paraId="364FC99A" w14:textId="77777777" w:rsidR="00997F60" w:rsidRPr="00A50296" w:rsidRDefault="00997F60">
                            <w:pPr>
                              <w:spacing w:before="11"/>
                              <w:textDirection w:val="btLr"/>
                              <w:rPr>
                                <w:rFonts w:asciiTheme="majorHAnsi" w:hAnsiTheme="majorHAnsi" w:cstheme="majorHAnsi"/>
                              </w:rPr>
                            </w:pPr>
                          </w:p>
                          <w:p w14:paraId="2DF5F9D4"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orali in sostituzione e/o a completamento della verifica scritta</w:t>
                            </w:r>
                          </w:p>
                          <w:p w14:paraId="507E0E89" w14:textId="77777777" w:rsidR="00997F60" w:rsidRPr="00A50296" w:rsidRDefault="00997F60">
                            <w:pPr>
                              <w:spacing w:before="6"/>
                              <w:textDirection w:val="btLr"/>
                              <w:rPr>
                                <w:rFonts w:asciiTheme="majorHAnsi" w:hAnsiTheme="majorHAnsi" w:cstheme="majorHAnsi"/>
                              </w:rPr>
                            </w:pPr>
                          </w:p>
                          <w:p w14:paraId="0F00736A"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Privilegiare la valutazione del contenuto rispetto a quella della forma</w:t>
                            </w:r>
                          </w:p>
                          <w:p w14:paraId="1F587497" w14:textId="77777777" w:rsidR="00997F60" w:rsidRPr="00A50296" w:rsidRDefault="00997F60">
                            <w:pPr>
                              <w:spacing w:before="4"/>
                              <w:textDirection w:val="btLr"/>
                              <w:rPr>
                                <w:rFonts w:asciiTheme="majorHAnsi" w:hAnsiTheme="majorHAnsi" w:cstheme="majorHAnsi"/>
                              </w:rPr>
                            </w:pPr>
                          </w:p>
                          <w:p w14:paraId="1F7D787C"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Stabilire con chiarezza e adeguato anticipo i momenti di valutazione</w:t>
                            </w:r>
                          </w:p>
                          <w:p w14:paraId="2B83E64B" w14:textId="77777777" w:rsidR="00997F60" w:rsidRPr="00A50296" w:rsidRDefault="00997F60">
                            <w:pPr>
                              <w:spacing w:before="11"/>
                              <w:textDirection w:val="btLr"/>
                              <w:rPr>
                                <w:rFonts w:asciiTheme="majorHAnsi" w:hAnsiTheme="majorHAnsi" w:cstheme="majorHAnsi"/>
                              </w:rPr>
                            </w:pPr>
                          </w:p>
                          <w:p w14:paraId="7E269C64"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Offrire la possibilità di recupero orale nel caso di insuccesso nella verifica scritta</w:t>
                            </w:r>
                          </w:p>
                          <w:p w14:paraId="2A4A9DAB" w14:textId="77777777" w:rsidR="00997F60" w:rsidRPr="00A50296" w:rsidRDefault="00000000">
                            <w:pPr>
                              <w:spacing w:before="225" w:line="258" w:lineRule="auto"/>
                              <w:ind w:left="564" w:right="686" w:firstLine="364"/>
                              <w:textDirection w:val="btLr"/>
                              <w:rPr>
                                <w:rFonts w:asciiTheme="majorHAnsi" w:hAnsiTheme="majorHAnsi" w:cstheme="majorHAnsi"/>
                              </w:rPr>
                            </w:pPr>
                            <w:r w:rsidRPr="00A50296">
                              <w:rPr>
                                <w:rFonts w:asciiTheme="majorHAnsi" w:eastAsia="Arial" w:hAnsiTheme="majorHAnsi" w:cstheme="majorHAnsi"/>
                                <w:color w:val="000000"/>
                              </w:rPr>
                              <w:t>Programmare verifiche ed interrogazioni in modo tale che non ci siano più prove nella stessa giornata</w:t>
                            </w:r>
                          </w:p>
                          <w:p w14:paraId="0B8F6DFC" w14:textId="77777777" w:rsidR="00997F60" w:rsidRPr="00A50296" w:rsidRDefault="00997F60">
                            <w:pPr>
                              <w:textDirection w:val="btLr"/>
                              <w:rPr>
                                <w:rFonts w:asciiTheme="majorHAnsi" w:hAnsiTheme="majorHAnsi" w:cstheme="majorHAnsi"/>
                              </w:rPr>
                            </w:pPr>
                          </w:p>
                          <w:p w14:paraId="187B0D41" w14:textId="77777777" w:rsidR="00997F60" w:rsidRPr="00A50296" w:rsidRDefault="00000000">
                            <w:pPr>
                              <w:spacing w:before="1" w:line="254" w:lineRule="auto"/>
                              <w:ind w:left="564" w:right="288" w:firstLine="364"/>
                              <w:textDirection w:val="btLr"/>
                              <w:rPr>
                                <w:rFonts w:asciiTheme="majorHAnsi" w:hAnsiTheme="majorHAnsi" w:cstheme="majorHAnsi"/>
                              </w:rPr>
                            </w:pPr>
                            <w:r w:rsidRPr="00A50296">
                              <w:rPr>
                                <w:rFonts w:asciiTheme="majorHAnsi" w:eastAsia="Arial" w:hAnsiTheme="majorHAnsi" w:cstheme="majorHAnsi"/>
                                <w:color w:val="000000"/>
                              </w:rPr>
                              <w:t>Comunicare con chiarezza e motivare la propria valutazione, indicando i punti di forza e di debolezza dimostrati dallo studente</w:t>
                            </w:r>
                          </w:p>
                          <w:p w14:paraId="43B82CA3" w14:textId="77777777" w:rsidR="00997F60" w:rsidRPr="00A50296" w:rsidRDefault="00997F60">
                            <w:pPr>
                              <w:spacing w:before="6"/>
                              <w:textDirection w:val="btLr"/>
                              <w:rPr>
                                <w:rFonts w:asciiTheme="majorHAnsi" w:hAnsiTheme="majorHAnsi" w:cstheme="majorHAnsi"/>
                              </w:rPr>
                            </w:pPr>
                          </w:p>
                          <w:p w14:paraId="0B9541A2"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Valorizzare i punti di forza dello studente</w:t>
                            </w:r>
                          </w:p>
                          <w:p w14:paraId="7803A436" w14:textId="77777777" w:rsidR="00997F60" w:rsidRPr="00A50296" w:rsidRDefault="00997F60">
                            <w:pPr>
                              <w:spacing w:before="11"/>
                              <w:textDirection w:val="btLr"/>
                              <w:rPr>
                                <w:rFonts w:asciiTheme="majorHAnsi" w:hAnsiTheme="majorHAnsi" w:cstheme="majorHAnsi"/>
                              </w:rPr>
                            </w:pPr>
                          </w:p>
                          <w:p w14:paraId="3EBFACF2"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Altro (specificare): …</w:t>
                            </w:r>
                            <w:proofErr w:type="gramStart"/>
                            <w:r w:rsidRPr="00A50296">
                              <w:rPr>
                                <w:rFonts w:asciiTheme="majorHAnsi" w:eastAsia="Arial" w:hAnsiTheme="majorHAnsi" w:cstheme="majorHAnsi"/>
                                <w:color w:val="000000"/>
                              </w:rPr>
                              <w:t>…….</w:t>
                            </w:r>
                            <w:proofErr w:type="gramEnd"/>
                            <w:r w:rsidRPr="00A50296">
                              <w:rPr>
                                <w:rFonts w:asciiTheme="majorHAnsi" w:eastAsia="Arial" w:hAnsiTheme="majorHAnsi" w:cstheme="majorHAnsi"/>
                                <w:color w:val="000000"/>
                              </w:rPr>
                              <w:t>.</w:t>
                            </w:r>
                          </w:p>
                        </w:txbxContent>
                      </wps:txbx>
                      <wps:bodyPr spcFirstLastPara="1" wrap="square" lIns="88900" tIns="38100" rIns="88900" bIns="38100" anchor="t" anchorCtr="0">
                        <a:noAutofit/>
                      </wps:bodyPr>
                    </wps:wsp>
                  </a:graphicData>
                </a:graphic>
              </wp:inline>
            </w:drawing>
          </mc:Choice>
          <mc:Fallback>
            <w:pict>
              <v:shape w14:anchorId="75C6E791" id="Figura a mano libera: forma 14" o:spid="_x0000_s1042" style="width:490.35pt;height:373.95pt;visibility:visible;mso-wrap-style:square;mso-left-percent:-10001;mso-top-percent:-10001;mso-position-horizontal:absolute;mso-position-horizontal-relative:char;mso-position-vertical:absolute;mso-position-vertical-relative:line;mso-left-percent:-10001;mso-top-percent:-10001;v-text-anchor:top" coordsize="6217920,4739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" adj="-11796480,,5400" path="m,l,4739640r6217920,l6217920,,,xe" filled="f">
                <v:stroke startarrowwidth="narrow" startarrowlength="short" endarrowwidth="narrow" endarrowlength="short" miterlimit="5243f" joinstyle="miter"/>
                <v:formulas/>
                <v:path arrowok="t" o:extrusionok="f" o:connecttype="custom" textboxrect="0,0,6217920,4739640"/>
                <v:textbox inset="7pt,3pt,7pt,3pt">
                  <w:txbxContent>
                    <w:p w14:paraId="2E00D109" w14:textId="77777777" w:rsidR="00997F60" w:rsidRDefault="00997F60">
                      <w:pPr>
                        <w:spacing w:before="2"/>
                        <w:textDirection w:val="btLr"/>
                      </w:pPr>
                    </w:p>
                    <w:p w14:paraId="70600D86"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scritte strutturate</w:t>
                      </w:r>
                    </w:p>
                    <w:p w14:paraId="2FF3C3EB" w14:textId="77777777" w:rsidR="00997F60" w:rsidRPr="00A50296" w:rsidRDefault="00997F60">
                      <w:pPr>
                        <w:spacing w:before="11"/>
                        <w:textDirection w:val="btLr"/>
                        <w:rPr>
                          <w:rFonts w:asciiTheme="majorHAnsi" w:hAnsiTheme="majorHAnsi" w:cstheme="majorHAnsi"/>
                        </w:rPr>
                      </w:pPr>
                    </w:p>
                    <w:p w14:paraId="35AFDA20"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scritte scalari</w:t>
                      </w:r>
                    </w:p>
                    <w:p w14:paraId="364FC99A" w14:textId="77777777" w:rsidR="00997F60" w:rsidRPr="00A50296" w:rsidRDefault="00997F60">
                      <w:pPr>
                        <w:spacing w:before="11"/>
                        <w:textDirection w:val="btLr"/>
                        <w:rPr>
                          <w:rFonts w:asciiTheme="majorHAnsi" w:hAnsiTheme="majorHAnsi" w:cstheme="majorHAnsi"/>
                        </w:rPr>
                      </w:pPr>
                    </w:p>
                    <w:p w14:paraId="2DF5F9D4"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Prevedere verifiche orali in sostituzione e/o a completamento della verifica scritta</w:t>
                      </w:r>
                    </w:p>
                    <w:p w14:paraId="507E0E89" w14:textId="77777777" w:rsidR="00997F60" w:rsidRPr="00A50296" w:rsidRDefault="00997F60">
                      <w:pPr>
                        <w:spacing w:before="6"/>
                        <w:textDirection w:val="btLr"/>
                        <w:rPr>
                          <w:rFonts w:asciiTheme="majorHAnsi" w:hAnsiTheme="majorHAnsi" w:cstheme="majorHAnsi"/>
                        </w:rPr>
                      </w:pPr>
                    </w:p>
                    <w:p w14:paraId="0F00736A"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Privilegiare la valutazione del contenuto rispetto a quella della forma</w:t>
                      </w:r>
                    </w:p>
                    <w:p w14:paraId="1F587497" w14:textId="77777777" w:rsidR="00997F60" w:rsidRPr="00A50296" w:rsidRDefault="00997F60">
                      <w:pPr>
                        <w:spacing w:before="4"/>
                        <w:textDirection w:val="btLr"/>
                        <w:rPr>
                          <w:rFonts w:asciiTheme="majorHAnsi" w:hAnsiTheme="majorHAnsi" w:cstheme="majorHAnsi"/>
                        </w:rPr>
                      </w:pPr>
                    </w:p>
                    <w:p w14:paraId="1F7D787C"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Stabilire con chiarezza e adeguato anticipo i momenti di valutazione</w:t>
                      </w:r>
                    </w:p>
                    <w:p w14:paraId="2B83E64B" w14:textId="77777777" w:rsidR="00997F60" w:rsidRPr="00A50296" w:rsidRDefault="00997F60">
                      <w:pPr>
                        <w:spacing w:before="11"/>
                        <w:textDirection w:val="btLr"/>
                        <w:rPr>
                          <w:rFonts w:asciiTheme="majorHAnsi" w:hAnsiTheme="majorHAnsi" w:cstheme="majorHAnsi"/>
                        </w:rPr>
                      </w:pPr>
                    </w:p>
                    <w:p w14:paraId="7E269C64"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Offrire la possibilità di recupero orale nel caso di insuccesso nella verifica scritta</w:t>
                      </w:r>
                    </w:p>
                    <w:p w14:paraId="2A4A9DAB" w14:textId="77777777" w:rsidR="00997F60" w:rsidRPr="00A50296" w:rsidRDefault="00000000">
                      <w:pPr>
                        <w:spacing w:before="225" w:line="258" w:lineRule="auto"/>
                        <w:ind w:left="564" w:right="686" w:firstLine="364"/>
                        <w:textDirection w:val="btLr"/>
                        <w:rPr>
                          <w:rFonts w:asciiTheme="majorHAnsi" w:hAnsiTheme="majorHAnsi" w:cstheme="majorHAnsi"/>
                        </w:rPr>
                      </w:pPr>
                      <w:r w:rsidRPr="00A50296">
                        <w:rPr>
                          <w:rFonts w:asciiTheme="majorHAnsi" w:eastAsia="Arial" w:hAnsiTheme="majorHAnsi" w:cstheme="majorHAnsi"/>
                          <w:color w:val="000000"/>
                        </w:rPr>
                        <w:t>Programmare verifiche ed interrogazioni in modo tale che non ci siano più prove nella stessa giornata</w:t>
                      </w:r>
                    </w:p>
                    <w:p w14:paraId="0B8F6DFC" w14:textId="77777777" w:rsidR="00997F60" w:rsidRPr="00A50296" w:rsidRDefault="00997F60">
                      <w:pPr>
                        <w:textDirection w:val="btLr"/>
                        <w:rPr>
                          <w:rFonts w:asciiTheme="majorHAnsi" w:hAnsiTheme="majorHAnsi" w:cstheme="majorHAnsi"/>
                        </w:rPr>
                      </w:pPr>
                    </w:p>
                    <w:p w14:paraId="187B0D41" w14:textId="77777777" w:rsidR="00997F60" w:rsidRPr="00A50296" w:rsidRDefault="00000000">
                      <w:pPr>
                        <w:spacing w:before="1" w:line="254" w:lineRule="auto"/>
                        <w:ind w:left="564" w:right="288" w:firstLine="364"/>
                        <w:textDirection w:val="btLr"/>
                        <w:rPr>
                          <w:rFonts w:asciiTheme="majorHAnsi" w:hAnsiTheme="majorHAnsi" w:cstheme="majorHAnsi"/>
                        </w:rPr>
                      </w:pPr>
                      <w:r w:rsidRPr="00A50296">
                        <w:rPr>
                          <w:rFonts w:asciiTheme="majorHAnsi" w:eastAsia="Arial" w:hAnsiTheme="majorHAnsi" w:cstheme="majorHAnsi"/>
                          <w:color w:val="000000"/>
                        </w:rPr>
                        <w:t>Comunicare con chiarezza e motivare la propria valutazione, indicando i punti di forza e di debolezza dimostrati dallo studente</w:t>
                      </w:r>
                    </w:p>
                    <w:p w14:paraId="43B82CA3" w14:textId="77777777" w:rsidR="00997F60" w:rsidRPr="00A50296" w:rsidRDefault="00997F60">
                      <w:pPr>
                        <w:spacing w:before="6"/>
                        <w:textDirection w:val="btLr"/>
                        <w:rPr>
                          <w:rFonts w:asciiTheme="majorHAnsi" w:hAnsiTheme="majorHAnsi" w:cstheme="majorHAnsi"/>
                        </w:rPr>
                      </w:pPr>
                    </w:p>
                    <w:p w14:paraId="0B9541A2"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Valorizzare i punti di forza dello studente</w:t>
                      </w:r>
                    </w:p>
                    <w:p w14:paraId="7803A436" w14:textId="77777777" w:rsidR="00997F60" w:rsidRPr="00A50296" w:rsidRDefault="00997F60">
                      <w:pPr>
                        <w:spacing w:before="11"/>
                        <w:textDirection w:val="btLr"/>
                        <w:rPr>
                          <w:rFonts w:asciiTheme="majorHAnsi" w:hAnsiTheme="majorHAnsi" w:cstheme="majorHAnsi"/>
                        </w:rPr>
                      </w:pPr>
                    </w:p>
                    <w:p w14:paraId="3EBFACF2" w14:textId="77777777" w:rsidR="00997F60" w:rsidRPr="00A50296" w:rsidRDefault="00000000">
                      <w:pPr>
                        <w:ind w:left="563" w:firstLine="363"/>
                        <w:textDirection w:val="btLr"/>
                        <w:rPr>
                          <w:rFonts w:asciiTheme="majorHAnsi" w:hAnsiTheme="majorHAnsi" w:cstheme="majorHAnsi"/>
                        </w:rPr>
                      </w:pPr>
                      <w:r w:rsidRPr="00A50296">
                        <w:rPr>
                          <w:rFonts w:asciiTheme="majorHAnsi" w:eastAsia="Arial" w:hAnsiTheme="majorHAnsi" w:cstheme="majorHAnsi"/>
                          <w:color w:val="000000"/>
                        </w:rPr>
                        <w:t>Altro (specificare): …</w:t>
                      </w:r>
                      <w:proofErr w:type="gramStart"/>
                      <w:r w:rsidRPr="00A50296">
                        <w:rPr>
                          <w:rFonts w:asciiTheme="majorHAnsi" w:eastAsia="Arial" w:hAnsiTheme="majorHAnsi" w:cstheme="majorHAnsi"/>
                          <w:color w:val="000000"/>
                        </w:rPr>
                        <w:t>…….</w:t>
                      </w:r>
                      <w:proofErr w:type="gramEnd"/>
                      <w:r w:rsidRPr="00A50296">
                        <w:rPr>
                          <w:rFonts w:asciiTheme="majorHAnsi" w:eastAsia="Arial" w:hAnsiTheme="majorHAnsi" w:cstheme="majorHAnsi"/>
                          <w:color w:val="000000"/>
                        </w:rPr>
                        <w:t>.</w:t>
                      </w:r>
                    </w:p>
                  </w:txbxContent>
                </v:textbox>
                <w10:anchorlock/>
              </v:shape>
            </w:pict>
          </mc:Fallback>
        </mc:AlternateContent>
      </w:r>
    </w:p>
    <w:p w14:paraId="19ABB553" w14:textId="77777777" w:rsidR="00997F60" w:rsidRDefault="00997F60">
      <w:pPr>
        <w:pBdr>
          <w:top w:val="nil"/>
          <w:left w:val="nil"/>
          <w:bottom w:val="nil"/>
          <w:right w:val="nil"/>
          <w:between w:val="nil"/>
        </w:pBdr>
        <w:rPr>
          <w:b/>
          <w:color w:val="000000"/>
        </w:rPr>
      </w:pPr>
    </w:p>
    <w:p w14:paraId="6B57DDA8" w14:textId="77777777" w:rsidR="00997F60" w:rsidRDefault="00997F60">
      <w:pPr>
        <w:pBdr>
          <w:top w:val="nil"/>
          <w:left w:val="nil"/>
          <w:bottom w:val="nil"/>
          <w:right w:val="nil"/>
          <w:between w:val="nil"/>
        </w:pBdr>
        <w:rPr>
          <w:b/>
          <w:color w:val="000000"/>
        </w:rPr>
      </w:pPr>
    </w:p>
    <w:p w14:paraId="24DF7230" w14:textId="77777777" w:rsidR="00997F60" w:rsidRDefault="00997F60">
      <w:pPr>
        <w:pBdr>
          <w:top w:val="nil"/>
          <w:left w:val="nil"/>
          <w:bottom w:val="nil"/>
          <w:right w:val="nil"/>
          <w:between w:val="nil"/>
        </w:pBdr>
        <w:spacing w:before="7"/>
        <w:rPr>
          <w:b/>
          <w:color w:val="000000"/>
        </w:rPr>
      </w:pPr>
    </w:p>
    <w:p w14:paraId="2B2C7487" w14:textId="77777777" w:rsidR="00997F60" w:rsidRDefault="00000000">
      <w:pPr>
        <w:spacing w:before="101"/>
        <w:ind w:left="252"/>
        <w:rPr>
          <w:b/>
        </w:rPr>
      </w:pPr>
      <w:r>
        <w:rPr>
          <w:b/>
          <w:color w:val="355E91"/>
        </w:rPr>
        <w:t>IMPEGNI DELLA FAMIGLIA</w:t>
      </w:r>
    </w:p>
    <w:p w14:paraId="637F37C2" w14:textId="77777777" w:rsidR="00997F60" w:rsidRDefault="00997F60">
      <w:pPr>
        <w:pBdr>
          <w:top w:val="nil"/>
          <w:left w:val="nil"/>
          <w:bottom w:val="nil"/>
          <w:right w:val="nil"/>
          <w:between w:val="nil"/>
        </w:pBdr>
        <w:spacing w:before="2"/>
        <w:rPr>
          <w:b/>
          <w:color w:val="000000"/>
        </w:rPr>
      </w:pPr>
    </w:p>
    <w:p w14:paraId="228AE9B7" w14:textId="77777777" w:rsidR="00997F60" w:rsidRDefault="00000000">
      <w:pPr>
        <w:pStyle w:val="Titolo1"/>
        <w:ind w:left="597"/>
        <w:rPr>
          <w:sz w:val="22"/>
          <w:szCs w:val="22"/>
        </w:rPr>
      </w:pPr>
      <w:r>
        <w:rPr>
          <w:sz w:val="22"/>
          <w:szCs w:val="22"/>
        </w:rPr>
        <w:t>La famiglia si impegna a:</w:t>
      </w:r>
    </w:p>
    <w:p w14:paraId="4634DBF6" w14:textId="77777777" w:rsidR="00997F60" w:rsidRDefault="00000000">
      <w:pPr>
        <w:numPr>
          <w:ilvl w:val="0"/>
          <w:numId w:val="5"/>
        </w:numPr>
        <w:pBdr>
          <w:top w:val="nil"/>
          <w:left w:val="nil"/>
          <w:bottom w:val="nil"/>
          <w:right w:val="nil"/>
          <w:between w:val="nil"/>
        </w:pBdr>
        <w:tabs>
          <w:tab w:val="left" w:pos="958"/>
        </w:tabs>
        <w:spacing w:before="125"/>
        <w:ind w:hanging="361"/>
      </w:pPr>
      <w:r>
        <w:rPr>
          <w:color w:val="000000"/>
        </w:rPr>
        <w:t>favorire lo scambio informativo famiglia/scuola</w:t>
      </w:r>
    </w:p>
    <w:p w14:paraId="74E734F8" w14:textId="77777777" w:rsidR="00997F60" w:rsidRDefault="00000000">
      <w:pPr>
        <w:numPr>
          <w:ilvl w:val="0"/>
          <w:numId w:val="5"/>
        </w:numPr>
        <w:pBdr>
          <w:top w:val="nil"/>
          <w:left w:val="nil"/>
          <w:bottom w:val="nil"/>
          <w:right w:val="nil"/>
          <w:between w:val="nil"/>
        </w:pBdr>
        <w:tabs>
          <w:tab w:val="left" w:pos="958"/>
        </w:tabs>
        <w:spacing w:before="129"/>
        <w:ind w:hanging="361"/>
      </w:pPr>
      <w:r>
        <w:rPr>
          <w:color w:val="000000"/>
        </w:rPr>
        <w:t>sostenere l’impegno e la motivazione</w:t>
      </w:r>
    </w:p>
    <w:p w14:paraId="64E80EAB" w14:textId="77777777" w:rsidR="00997F60" w:rsidRDefault="00000000">
      <w:pPr>
        <w:numPr>
          <w:ilvl w:val="0"/>
          <w:numId w:val="5"/>
        </w:numPr>
        <w:pBdr>
          <w:top w:val="nil"/>
          <w:left w:val="nil"/>
          <w:bottom w:val="nil"/>
          <w:right w:val="nil"/>
          <w:between w:val="nil"/>
        </w:pBdr>
        <w:tabs>
          <w:tab w:val="left" w:pos="958"/>
        </w:tabs>
        <w:spacing w:before="129"/>
        <w:ind w:hanging="361"/>
      </w:pPr>
      <w:r>
        <w:rPr>
          <w:color w:val="000000"/>
        </w:rPr>
        <w:t>condividere i criteri di valutazione</w:t>
      </w:r>
    </w:p>
    <w:p w14:paraId="3587AAA3" w14:textId="77777777" w:rsidR="00997F60" w:rsidRDefault="00000000">
      <w:pPr>
        <w:numPr>
          <w:ilvl w:val="0"/>
          <w:numId w:val="5"/>
        </w:numPr>
        <w:pBdr>
          <w:top w:val="nil"/>
          <w:left w:val="nil"/>
          <w:bottom w:val="nil"/>
          <w:right w:val="nil"/>
          <w:between w:val="nil"/>
        </w:pBdr>
        <w:tabs>
          <w:tab w:val="left" w:pos="958"/>
        </w:tabs>
        <w:spacing w:before="125"/>
        <w:ind w:hanging="361"/>
      </w:pPr>
      <w:r>
        <w:rPr>
          <w:color w:val="000000"/>
        </w:rPr>
        <w:t>verificare lo svolgimento dei compiti assegnati</w:t>
      </w:r>
    </w:p>
    <w:p w14:paraId="30A9F400" w14:textId="77777777" w:rsidR="00997F60" w:rsidRDefault="00000000">
      <w:pPr>
        <w:numPr>
          <w:ilvl w:val="0"/>
          <w:numId w:val="5"/>
        </w:numPr>
        <w:pBdr>
          <w:top w:val="nil"/>
          <w:left w:val="nil"/>
          <w:bottom w:val="nil"/>
          <w:right w:val="nil"/>
          <w:between w:val="nil"/>
        </w:pBdr>
        <w:tabs>
          <w:tab w:val="left" w:pos="958"/>
        </w:tabs>
        <w:spacing w:before="129"/>
        <w:ind w:hanging="361"/>
      </w:pPr>
      <w:r>
        <w:rPr>
          <w:color w:val="000000"/>
        </w:rPr>
        <w:t>aiutare nell’organizzazione dello studio settimanale</w:t>
      </w:r>
    </w:p>
    <w:p w14:paraId="0302741A" w14:textId="77777777" w:rsidR="00997F60" w:rsidRDefault="00000000">
      <w:pPr>
        <w:numPr>
          <w:ilvl w:val="0"/>
          <w:numId w:val="5"/>
        </w:numPr>
        <w:pBdr>
          <w:top w:val="nil"/>
          <w:left w:val="nil"/>
          <w:bottom w:val="nil"/>
          <w:right w:val="nil"/>
          <w:between w:val="nil"/>
        </w:pBdr>
        <w:tabs>
          <w:tab w:val="left" w:pos="958"/>
        </w:tabs>
        <w:spacing w:before="125"/>
        <w:ind w:hanging="361"/>
        <w:sectPr w:rsidR="00997F60">
          <w:pgSz w:w="11900" w:h="16840"/>
          <w:pgMar w:top="1160" w:right="540" w:bottom="280" w:left="900" w:header="720" w:footer="720" w:gutter="0"/>
          <w:cols w:space="720"/>
        </w:sectPr>
      </w:pPr>
      <w:r>
        <w:rPr>
          <w:color w:val="000000"/>
        </w:rPr>
        <w:t>accordarsi con gli insegnanti sulla comunicazione ai compagni</w:t>
      </w:r>
    </w:p>
    <w:p w14:paraId="102CC398" w14:textId="77777777" w:rsidR="00997F60" w:rsidRDefault="00000000">
      <w:pPr>
        <w:pStyle w:val="Titolo1"/>
        <w:spacing w:before="74"/>
        <w:ind w:left="219" w:right="7835"/>
        <w:jc w:val="center"/>
        <w:rPr>
          <w:sz w:val="22"/>
          <w:szCs w:val="22"/>
        </w:rPr>
      </w:pPr>
      <w:r>
        <w:rPr>
          <w:color w:val="355E91"/>
          <w:sz w:val="22"/>
          <w:szCs w:val="22"/>
        </w:rPr>
        <w:lastRenderedPageBreak/>
        <w:t>IL CONSIGLIO DI CLASSE</w:t>
      </w:r>
    </w:p>
    <w:p w14:paraId="20584FE7" w14:textId="77777777" w:rsidR="00997F60" w:rsidRDefault="00997F60">
      <w:pPr>
        <w:pBdr>
          <w:top w:val="nil"/>
          <w:left w:val="nil"/>
          <w:bottom w:val="nil"/>
          <w:right w:val="nil"/>
          <w:between w:val="nil"/>
        </w:pBdr>
        <w:spacing w:before="3"/>
        <w:rPr>
          <w:b/>
          <w:color w:val="000000"/>
        </w:rPr>
      </w:pPr>
    </w:p>
    <w:tbl>
      <w:tblPr>
        <w:tblStyle w:val="a7"/>
        <w:tblW w:w="94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3403"/>
        <w:gridCol w:w="3686"/>
      </w:tblGrid>
      <w:tr w:rsidR="00997F60" w14:paraId="25FD9C6A" w14:textId="77777777">
        <w:trPr>
          <w:trHeight w:val="503"/>
        </w:trPr>
        <w:tc>
          <w:tcPr>
            <w:tcW w:w="2400" w:type="dxa"/>
          </w:tcPr>
          <w:p w14:paraId="76FE0571" w14:textId="77777777" w:rsidR="00997F60" w:rsidRDefault="00000000">
            <w:pPr>
              <w:pBdr>
                <w:top w:val="nil"/>
                <w:left w:val="nil"/>
                <w:bottom w:val="nil"/>
                <w:right w:val="nil"/>
                <w:between w:val="nil"/>
              </w:pBdr>
              <w:spacing w:before="54"/>
              <w:ind w:left="884"/>
              <w:rPr>
                <w:b/>
                <w:color w:val="000000"/>
              </w:rPr>
            </w:pPr>
            <w:r>
              <w:rPr>
                <w:b/>
                <w:color w:val="000000"/>
              </w:rPr>
              <w:t>DOCENTE</w:t>
            </w:r>
          </w:p>
        </w:tc>
        <w:tc>
          <w:tcPr>
            <w:tcW w:w="3403" w:type="dxa"/>
          </w:tcPr>
          <w:p w14:paraId="0A23A68E" w14:textId="77777777" w:rsidR="00997F60" w:rsidRDefault="00000000">
            <w:pPr>
              <w:pBdr>
                <w:top w:val="nil"/>
                <w:left w:val="nil"/>
                <w:bottom w:val="nil"/>
                <w:right w:val="nil"/>
                <w:between w:val="nil"/>
              </w:pBdr>
              <w:spacing w:before="54"/>
              <w:ind w:left="1302"/>
              <w:rPr>
                <w:b/>
                <w:color w:val="000000"/>
              </w:rPr>
            </w:pPr>
            <w:r>
              <w:rPr>
                <w:b/>
                <w:color w:val="000000"/>
              </w:rPr>
              <w:t>DISCIPLINA</w:t>
            </w:r>
          </w:p>
        </w:tc>
        <w:tc>
          <w:tcPr>
            <w:tcW w:w="3686" w:type="dxa"/>
          </w:tcPr>
          <w:p w14:paraId="14B95BA6" w14:textId="77777777" w:rsidR="00997F60" w:rsidRDefault="00000000">
            <w:pPr>
              <w:pBdr>
                <w:top w:val="nil"/>
                <w:left w:val="nil"/>
                <w:bottom w:val="nil"/>
                <w:right w:val="nil"/>
                <w:between w:val="nil"/>
              </w:pBdr>
              <w:spacing w:before="54"/>
              <w:ind w:left="1650" w:right="1321"/>
              <w:jc w:val="center"/>
              <w:rPr>
                <w:b/>
                <w:color w:val="000000"/>
              </w:rPr>
            </w:pPr>
            <w:r>
              <w:rPr>
                <w:b/>
                <w:color w:val="000000"/>
              </w:rPr>
              <w:t>FIRMA</w:t>
            </w:r>
          </w:p>
        </w:tc>
      </w:tr>
      <w:tr w:rsidR="00997F60" w14:paraId="7A7D299C" w14:textId="77777777">
        <w:trPr>
          <w:trHeight w:val="686"/>
        </w:trPr>
        <w:tc>
          <w:tcPr>
            <w:tcW w:w="2400" w:type="dxa"/>
          </w:tcPr>
          <w:p w14:paraId="0D664F53" w14:textId="77777777" w:rsidR="00997F60" w:rsidRDefault="00997F60">
            <w:pPr>
              <w:pBdr>
                <w:top w:val="nil"/>
                <w:left w:val="nil"/>
                <w:bottom w:val="nil"/>
                <w:right w:val="nil"/>
                <w:between w:val="nil"/>
              </w:pBdr>
              <w:rPr>
                <w:color w:val="000000"/>
              </w:rPr>
            </w:pPr>
          </w:p>
        </w:tc>
        <w:tc>
          <w:tcPr>
            <w:tcW w:w="3403" w:type="dxa"/>
          </w:tcPr>
          <w:p w14:paraId="28FDDB33" w14:textId="77777777" w:rsidR="00997F60" w:rsidRDefault="00997F60">
            <w:pPr>
              <w:pBdr>
                <w:top w:val="nil"/>
                <w:left w:val="nil"/>
                <w:bottom w:val="nil"/>
                <w:right w:val="nil"/>
                <w:between w:val="nil"/>
              </w:pBdr>
              <w:rPr>
                <w:color w:val="000000"/>
              </w:rPr>
            </w:pPr>
          </w:p>
        </w:tc>
        <w:tc>
          <w:tcPr>
            <w:tcW w:w="3686" w:type="dxa"/>
          </w:tcPr>
          <w:p w14:paraId="2DCF0846" w14:textId="77777777" w:rsidR="00997F60" w:rsidRDefault="00997F60">
            <w:pPr>
              <w:pBdr>
                <w:top w:val="nil"/>
                <w:left w:val="nil"/>
                <w:bottom w:val="nil"/>
                <w:right w:val="nil"/>
                <w:between w:val="nil"/>
              </w:pBdr>
              <w:rPr>
                <w:color w:val="000000"/>
              </w:rPr>
            </w:pPr>
          </w:p>
        </w:tc>
      </w:tr>
      <w:tr w:rsidR="00997F60" w14:paraId="7ADD0147" w14:textId="77777777">
        <w:trPr>
          <w:trHeight w:val="685"/>
        </w:trPr>
        <w:tc>
          <w:tcPr>
            <w:tcW w:w="2400" w:type="dxa"/>
          </w:tcPr>
          <w:p w14:paraId="2EB2511D" w14:textId="77777777" w:rsidR="00997F60" w:rsidRDefault="00997F60">
            <w:pPr>
              <w:pBdr>
                <w:top w:val="nil"/>
                <w:left w:val="nil"/>
                <w:bottom w:val="nil"/>
                <w:right w:val="nil"/>
                <w:between w:val="nil"/>
              </w:pBdr>
              <w:rPr>
                <w:color w:val="000000"/>
              </w:rPr>
            </w:pPr>
          </w:p>
        </w:tc>
        <w:tc>
          <w:tcPr>
            <w:tcW w:w="3403" w:type="dxa"/>
          </w:tcPr>
          <w:p w14:paraId="09DEA0BA" w14:textId="77777777" w:rsidR="00997F60" w:rsidRDefault="00997F60">
            <w:pPr>
              <w:pBdr>
                <w:top w:val="nil"/>
                <w:left w:val="nil"/>
                <w:bottom w:val="nil"/>
                <w:right w:val="nil"/>
                <w:between w:val="nil"/>
              </w:pBdr>
              <w:rPr>
                <w:color w:val="000000"/>
              </w:rPr>
            </w:pPr>
          </w:p>
        </w:tc>
        <w:tc>
          <w:tcPr>
            <w:tcW w:w="3686" w:type="dxa"/>
          </w:tcPr>
          <w:p w14:paraId="3CC8B538" w14:textId="77777777" w:rsidR="00997F60" w:rsidRDefault="00997F60">
            <w:pPr>
              <w:pBdr>
                <w:top w:val="nil"/>
                <w:left w:val="nil"/>
                <w:bottom w:val="nil"/>
                <w:right w:val="nil"/>
                <w:between w:val="nil"/>
              </w:pBdr>
              <w:rPr>
                <w:color w:val="000000"/>
              </w:rPr>
            </w:pPr>
          </w:p>
        </w:tc>
      </w:tr>
      <w:tr w:rsidR="00997F60" w14:paraId="54F0EF2E" w14:textId="77777777">
        <w:trPr>
          <w:trHeight w:val="681"/>
        </w:trPr>
        <w:tc>
          <w:tcPr>
            <w:tcW w:w="2400" w:type="dxa"/>
          </w:tcPr>
          <w:p w14:paraId="0B86FC21" w14:textId="77777777" w:rsidR="00997F60" w:rsidRDefault="00997F60">
            <w:pPr>
              <w:pBdr>
                <w:top w:val="nil"/>
                <w:left w:val="nil"/>
                <w:bottom w:val="nil"/>
                <w:right w:val="nil"/>
                <w:between w:val="nil"/>
              </w:pBdr>
              <w:rPr>
                <w:color w:val="000000"/>
              </w:rPr>
            </w:pPr>
          </w:p>
        </w:tc>
        <w:tc>
          <w:tcPr>
            <w:tcW w:w="3403" w:type="dxa"/>
          </w:tcPr>
          <w:p w14:paraId="548330DD" w14:textId="77777777" w:rsidR="00997F60" w:rsidRDefault="00997F60">
            <w:pPr>
              <w:pBdr>
                <w:top w:val="nil"/>
                <w:left w:val="nil"/>
                <w:bottom w:val="nil"/>
                <w:right w:val="nil"/>
                <w:between w:val="nil"/>
              </w:pBdr>
              <w:rPr>
                <w:color w:val="000000"/>
              </w:rPr>
            </w:pPr>
          </w:p>
        </w:tc>
        <w:tc>
          <w:tcPr>
            <w:tcW w:w="3686" w:type="dxa"/>
          </w:tcPr>
          <w:p w14:paraId="47F674F0" w14:textId="77777777" w:rsidR="00997F60" w:rsidRDefault="00997F60">
            <w:pPr>
              <w:pBdr>
                <w:top w:val="nil"/>
                <w:left w:val="nil"/>
                <w:bottom w:val="nil"/>
                <w:right w:val="nil"/>
                <w:between w:val="nil"/>
              </w:pBdr>
              <w:rPr>
                <w:color w:val="000000"/>
              </w:rPr>
            </w:pPr>
          </w:p>
        </w:tc>
      </w:tr>
      <w:tr w:rsidR="00997F60" w14:paraId="33008BA2" w14:textId="77777777">
        <w:trPr>
          <w:trHeight w:val="686"/>
        </w:trPr>
        <w:tc>
          <w:tcPr>
            <w:tcW w:w="2400" w:type="dxa"/>
          </w:tcPr>
          <w:p w14:paraId="3A14A94E" w14:textId="77777777" w:rsidR="00997F60" w:rsidRDefault="00997F60">
            <w:pPr>
              <w:pBdr>
                <w:top w:val="nil"/>
                <w:left w:val="nil"/>
                <w:bottom w:val="nil"/>
                <w:right w:val="nil"/>
                <w:between w:val="nil"/>
              </w:pBdr>
              <w:rPr>
                <w:color w:val="000000"/>
              </w:rPr>
            </w:pPr>
          </w:p>
        </w:tc>
        <w:tc>
          <w:tcPr>
            <w:tcW w:w="3403" w:type="dxa"/>
          </w:tcPr>
          <w:p w14:paraId="45AFD6E6" w14:textId="77777777" w:rsidR="00997F60" w:rsidRDefault="00997F60">
            <w:pPr>
              <w:pBdr>
                <w:top w:val="nil"/>
                <w:left w:val="nil"/>
                <w:bottom w:val="nil"/>
                <w:right w:val="nil"/>
                <w:between w:val="nil"/>
              </w:pBdr>
              <w:rPr>
                <w:color w:val="000000"/>
              </w:rPr>
            </w:pPr>
          </w:p>
        </w:tc>
        <w:tc>
          <w:tcPr>
            <w:tcW w:w="3686" w:type="dxa"/>
          </w:tcPr>
          <w:p w14:paraId="05D40CED" w14:textId="77777777" w:rsidR="00997F60" w:rsidRDefault="00997F60">
            <w:pPr>
              <w:pBdr>
                <w:top w:val="nil"/>
                <w:left w:val="nil"/>
                <w:bottom w:val="nil"/>
                <w:right w:val="nil"/>
                <w:between w:val="nil"/>
              </w:pBdr>
              <w:rPr>
                <w:color w:val="000000"/>
              </w:rPr>
            </w:pPr>
          </w:p>
        </w:tc>
      </w:tr>
      <w:tr w:rsidR="00997F60" w14:paraId="4473C199" w14:textId="77777777">
        <w:trPr>
          <w:trHeight w:val="685"/>
        </w:trPr>
        <w:tc>
          <w:tcPr>
            <w:tcW w:w="2400" w:type="dxa"/>
          </w:tcPr>
          <w:p w14:paraId="36F98DC9" w14:textId="77777777" w:rsidR="00997F60" w:rsidRDefault="00997F60">
            <w:pPr>
              <w:pBdr>
                <w:top w:val="nil"/>
                <w:left w:val="nil"/>
                <w:bottom w:val="nil"/>
                <w:right w:val="nil"/>
                <w:between w:val="nil"/>
              </w:pBdr>
              <w:rPr>
                <w:color w:val="000000"/>
              </w:rPr>
            </w:pPr>
          </w:p>
        </w:tc>
        <w:tc>
          <w:tcPr>
            <w:tcW w:w="3403" w:type="dxa"/>
          </w:tcPr>
          <w:p w14:paraId="1EC119E2" w14:textId="77777777" w:rsidR="00997F60" w:rsidRDefault="00997F60">
            <w:pPr>
              <w:pBdr>
                <w:top w:val="nil"/>
                <w:left w:val="nil"/>
                <w:bottom w:val="nil"/>
                <w:right w:val="nil"/>
                <w:between w:val="nil"/>
              </w:pBdr>
              <w:rPr>
                <w:color w:val="000000"/>
              </w:rPr>
            </w:pPr>
          </w:p>
        </w:tc>
        <w:tc>
          <w:tcPr>
            <w:tcW w:w="3686" w:type="dxa"/>
          </w:tcPr>
          <w:p w14:paraId="710ABFFA" w14:textId="77777777" w:rsidR="00997F60" w:rsidRDefault="00997F60">
            <w:pPr>
              <w:pBdr>
                <w:top w:val="nil"/>
                <w:left w:val="nil"/>
                <w:bottom w:val="nil"/>
                <w:right w:val="nil"/>
                <w:between w:val="nil"/>
              </w:pBdr>
              <w:rPr>
                <w:color w:val="000000"/>
              </w:rPr>
            </w:pPr>
          </w:p>
        </w:tc>
      </w:tr>
      <w:tr w:rsidR="00997F60" w14:paraId="05DBC596" w14:textId="77777777">
        <w:trPr>
          <w:trHeight w:val="681"/>
        </w:trPr>
        <w:tc>
          <w:tcPr>
            <w:tcW w:w="2400" w:type="dxa"/>
          </w:tcPr>
          <w:p w14:paraId="27D6D417" w14:textId="77777777" w:rsidR="00997F60" w:rsidRDefault="00997F60">
            <w:pPr>
              <w:pBdr>
                <w:top w:val="nil"/>
                <w:left w:val="nil"/>
                <w:bottom w:val="nil"/>
                <w:right w:val="nil"/>
                <w:between w:val="nil"/>
              </w:pBdr>
              <w:rPr>
                <w:color w:val="000000"/>
              </w:rPr>
            </w:pPr>
          </w:p>
        </w:tc>
        <w:tc>
          <w:tcPr>
            <w:tcW w:w="3403" w:type="dxa"/>
          </w:tcPr>
          <w:p w14:paraId="77933119" w14:textId="77777777" w:rsidR="00997F60" w:rsidRDefault="00997F60">
            <w:pPr>
              <w:pBdr>
                <w:top w:val="nil"/>
                <w:left w:val="nil"/>
                <w:bottom w:val="nil"/>
                <w:right w:val="nil"/>
                <w:between w:val="nil"/>
              </w:pBdr>
              <w:rPr>
                <w:color w:val="000000"/>
              </w:rPr>
            </w:pPr>
          </w:p>
        </w:tc>
        <w:tc>
          <w:tcPr>
            <w:tcW w:w="3686" w:type="dxa"/>
          </w:tcPr>
          <w:p w14:paraId="64CF7581" w14:textId="77777777" w:rsidR="00997F60" w:rsidRDefault="00997F60">
            <w:pPr>
              <w:pBdr>
                <w:top w:val="nil"/>
                <w:left w:val="nil"/>
                <w:bottom w:val="nil"/>
                <w:right w:val="nil"/>
                <w:between w:val="nil"/>
              </w:pBdr>
              <w:rPr>
                <w:color w:val="000000"/>
              </w:rPr>
            </w:pPr>
          </w:p>
        </w:tc>
      </w:tr>
      <w:tr w:rsidR="00997F60" w14:paraId="0C55D467" w14:textId="77777777">
        <w:trPr>
          <w:trHeight w:val="685"/>
        </w:trPr>
        <w:tc>
          <w:tcPr>
            <w:tcW w:w="2400" w:type="dxa"/>
          </w:tcPr>
          <w:p w14:paraId="5B37B84C" w14:textId="77777777" w:rsidR="00997F60" w:rsidRDefault="00997F60">
            <w:pPr>
              <w:pBdr>
                <w:top w:val="nil"/>
                <w:left w:val="nil"/>
                <w:bottom w:val="nil"/>
                <w:right w:val="nil"/>
                <w:between w:val="nil"/>
              </w:pBdr>
              <w:rPr>
                <w:color w:val="000000"/>
              </w:rPr>
            </w:pPr>
          </w:p>
        </w:tc>
        <w:tc>
          <w:tcPr>
            <w:tcW w:w="3403" w:type="dxa"/>
          </w:tcPr>
          <w:p w14:paraId="03A62D48" w14:textId="77777777" w:rsidR="00997F60" w:rsidRDefault="00997F60">
            <w:pPr>
              <w:pBdr>
                <w:top w:val="nil"/>
                <w:left w:val="nil"/>
                <w:bottom w:val="nil"/>
                <w:right w:val="nil"/>
                <w:between w:val="nil"/>
              </w:pBdr>
              <w:rPr>
                <w:color w:val="000000"/>
              </w:rPr>
            </w:pPr>
          </w:p>
        </w:tc>
        <w:tc>
          <w:tcPr>
            <w:tcW w:w="3686" w:type="dxa"/>
          </w:tcPr>
          <w:p w14:paraId="1923C554" w14:textId="77777777" w:rsidR="00997F60" w:rsidRDefault="00997F60">
            <w:pPr>
              <w:pBdr>
                <w:top w:val="nil"/>
                <w:left w:val="nil"/>
                <w:bottom w:val="nil"/>
                <w:right w:val="nil"/>
                <w:between w:val="nil"/>
              </w:pBdr>
              <w:rPr>
                <w:color w:val="000000"/>
              </w:rPr>
            </w:pPr>
          </w:p>
        </w:tc>
      </w:tr>
      <w:tr w:rsidR="00997F60" w14:paraId="24FE4198" w14:textId="77777777">
        <w:trPr>
          <w:trHeight w:val="686"/>
        </w:trPr>
        <w:tc>
          <w:tcPr>
            <w:tcW w:w="2400" w:type="dxa"/>
          </w:tcPr>
          <w:p w14:paraId="53C21F53" w14:textId="77777777" w:rsidR="00997F60" w:rsidRDefault="00997F60">
            <w:pPr>
              <w:pBdr>
                <w:top w:val="nil"/>
                <w:left w:val="nil"/>
                <w:bottom w:val="nil"/>
                <w:right w:val="nil"/>
                <w:between w:val="nil"/>
              </w:pBdr>
              <w:rPr>
                <w:color w:val="000000"/>
              </w:rPr>
            </w:pPr>
          </w:p>
        </w:tc>
        <w:tc>
          <w:tcPr>
            <w:tcW w:w="3403" w:type="dxa"/>
          </w:tcPr>
          <w:p w14:paraId="59389DED" w14:textId="77777777" w:rsidR="00997F60" w:rsidRDefault="00997F60">
            <w:pPr>
              <w:pBdr>
                <w:top w:val="nil"/>
                <w:left w:val="nil"/>
                <w:bottom w:val="nil"/>
                <w:right w:val="nil"/>
                <w:between w:val="nil"/>
              </w:pBdr>
              <w:rPr>
                <w:color w:val="000000"/>
              </w:rPr>
            </w:pPr>
          </w:p>
        </w:tc>
        <w:tc>
          <w:tcPr>
            <w:tcW w:w="3686" w:type="dxa"/>
          </w:tcPr>
          <w:p w14:paraId="6C0F60B7" w14:textId="77777777" w:rsidR="00997F60" w:rsidRDefault="00997F60">
            <w:pPr>
              <w:pBdr>
                <w:top w:val="nil"/>
                <w:left w:val="nil"/>
                <w:bottom w:val="nil"/>
                <w:right w:val="nil"/>
                <w:between w:val="nil"/>
              </w:pBdr>
              <w:rPr>
                <w:color w:val="000000"/>
              </w:rPr>
            </w:pPr>
          </w:p>
        </w:tc>
      </w:tr>
      <w:tr w:rsidR="00997F60" w14:paraId="287B202A" w14:textId="77777777">
        <w:trPr>
          <w:trHeight w:val="681"/>
        </w:trPr>
        <w:tc>
          <w:tcPr>
            <w:tcW w:w="2400" w:type="dxa"/>
          </w:tcPr>
          <w:p w14:paraId="49273A76" w14:textId="77777777" w:rsidR="00997F60" w:rsidRDefault="00997F60">
            <w:pPr>
              <w:pBdr>
                <w:top w:val="nil"/>
                <w:left w:val="nil"/>
                <w:bottom w:val="nil"/>
                <w:right w:val="nil"/>
                <w:between w:val="nil"/>
              </w:pBdr>
              <w:rPr>
                <w:color w:val="000000"/>
              </w:rPr>
            </w:pPr>
          </w:p>
        </w:tc>
        <w:tc>
          <w:tcPr>
            <w:tcW w:w="3403" w:type="dxa"/>
          </w:tcPr>
          <w:p w14:paraId="00FA9D55" w14:textId="77777777" w:rsidR="00997F60" w:rsidRDefault="00997F60">
            <w:pPr>
              <w:pBdr>
                <w:top w:val="nil"/>
                <w:left w:val="nil"/>
                <w:bottom w:val="nil"/>
                <w:right w:val="nil"/>
                <w:between w:val="nil"/>
              </w:pBdr>
              <w:rPr>
                <w:color w:val="000000"/>
              </w:rPr>
            </w:pPr>
          </w:p>
        </w:tc>
        <w:tc>
          <w:tcPr>
            <w:tcW w:w="3686" w:type="dxa"/>
          </w:tcPr>
          <w:p w14:paraId="29727EE7" w14:textId="77777777" w:rsidR="00997F60" w:rsidRDefault="00997F60">
            <w:pPr>
              <w:pBdr>
                <w:top w:val="nil"/>
                <w:left w:val="nil"/>
                <w:bottom w:val="nil"/>
                <w:right w:val="nil"/>
                <w:between w:val="nil"/>
              </w:pBdr>
              <w:rPr>
                <w:color w:val="000000"/>
              </w:rPr>
            </w:pPr>
          </w:p>
        </w:tc>
      </w:tr>
      <w:tr w:rsidR="00997F60" w14:paraId="0C20907E" w14:textId="77777777">
        <w:trPr>
          <w:trHeight w:val="686"/>
        </w:trPr>
        <w:tc>
          <w:tcPr>
            <w:tcW w:w="2400" w:type="dxa"/>
          </w:tcPr>
          <w:p w14:paraId="168DABBD" w14:textId="77777777" w:rsidR="00997F60" w:rsidRDefault="00997F60">
            <w:pPr>
              <w:pBdr>
                <w:top w:val="nil"/>
                <w:left w:val="nil"/>
                <w:bottom w:val="nil"/>
                <w:right w:val="nil"/>
                <w:between w:val="nil"/>
              </w:pBdr>
              <w:rPr>
                <w:color w:val="000000"/>
              </w:rPr>
            </w:pPr>
          </w:p>
        </w:tc>
        <w:tc>
          <w:tcPr>
            <w:tcW w:w="3403" w:type="dxa"/>
          </w:tcPr>
          <w:p w14:paraId="54021D88" w14:textId="77777777" w:rsidR="00997F60" w:rsidRDefault="00997F60">
            <w:pPr>
              <w:pBdr>
                <w:top w:val="nil"/>
                <w:left w:val="nil"/>
                <w:bottom w:val="nil"/>
                <w:right w:val="nil"/>
                <w:between w:val="nil"/>
              </w:pBdr>
              <w:rPr>
                <w:color w:val="000000"/>
              </w:rPr>
            </w:pPr>
          </w:p>
        </w:tc>
        <w:tc>
          <w:tcPr>
            <w:tcW w:w="3686" w:type="dxa"/>
          </w:tcPr>
          <w:p w14:paraId="7033BE83" w14:textId="77777777" w:rsidR="00997F60" w:rsidRDefault="00997F60">
            <w:pPr>
              <w:pBdr>
                <w:top w:val="nil"/>
                <w:left w:val="nil"/>
                <w:bottom w:val="nil"/>
                <w:right w:val="nil"/>
                <w:between w:val="nil"/>
              </w:pBdr>
              <w:rPr>
                <w:color w:val="000000"/>
              </w:rPr>
            </w:pPr>
          </w:p>
        </w:tc>
      </w:tr>
      <w:tr w:rsidR="00997F60" w14:paraId="03FA54AD" w14:textId="77777777">
        <w:trPr>
          <w:trHeight w:val="686"/>
        </w:trPr>
        <w:tc>
          <w:tcPr>
            <w:tcW w:w="2400" w:type="dxa"/>
          </w:tcPr>
          <w:p w14:paraId="5853F0A3" w14:textId="77777777" w:rsidR="00997F60" w:rsidRDefault="00997F60">
            <w:pPr>
              <w:pBdr>
                <w:top w:val="nil"/>
                <w:left w:val="nil"/>
                <w:bottom w:val="nil"/>
                <w:right w:val="nil"/>
                <w:between w:val="nil"/>
              </w:pBdr>
              <w:rPr>
                <w:color w:val="000000"/>
              </w:rPr>
            </w:pPr>
          </w:p>
        </w:tc>
        <w:tc>
          <w:tcPr>
            <w:tcW w:w="3403" w:type="dxa"/>
          </w:tcPr>
          <w:p w14:paraId="27438644" w14:textId="77777777" w:rsidR="00997F60" w:rsidRDefault="00997F60">
            <w:pPr>
              <w:pBdr>
                <w:top w:val="nil"/>
                <w:left w:val="nil"/>
                <w:bottom w:val="nil"/>
                <w:right w:val="nil"/>
                <w:between w:val="nil"/>
              </w:pBdr>
              <w:rPr>
                <w:color w:val="000000"/>
              </w:rPr>
            </w:pPr>
          </w:p>
        </w:tc>
        <w:tc>
          <w:tcPr>
            <w:tcW w:w="3686" w:type="dxa"/>
          </w:tcPr>
          <w:p w14:paraId="6482AB81" w14:textId="77777777" w:rsidR="00997F60" w:rsidRDefault="00997F60">
            <w:pPr>
              <w:pBdr>
                <w:top w:val="nil"/>
                <w:left w:val="nil"/>
                <w:bottom w:val="nil"/>
                <w:right w:val="nil"/>
                <w:between w:val="nil"/>
              </w:pBdr>
              <w:rPr>
                <w:color w:val="000000"/>
              </w:rPr>
            </w:pPr>
          </w:p>
        </w:tc>
      </w:tr>
    </w:tbl>
    <w:p w14:paraId="358F1809" w14:textId="77777777" w:rsidR="00997F60" w:rsidRDefault="00997F60">
      <w:pPr>
        <w:pBdr>
          <w:top w:val="nil"/>
          <w:left w:val="nil"/>
          <w:bottom w:val="nil"/>
          <w:right w:val="nil"/>
          <w:between w:val="nil"/>
        </w:pBdr>
        <w:rPr>
          <w:b/>
          <w:color w:val="000000"/>
        </w:rPr>
      </w:pPr>
    </w:p>
    <w:p w14:paraId="4D99EB08" w14:textId="77777777" w:rsidR="00997F60" w:rsidRDefault="00997F60">
      <w:pPr>
        <w:pBdr>
          <w:top w:val="nil"/>
          <w:left w:val="nil"/>
          <w:bottom w:val="nil"/>
          <w:right w:val="nil"/>
          <w:between w:val="nil"/>
        </w:pBdr>
        <w:spacing w:before="8"/>
        <w:rPr>
          <w:b/>
          <w:color w:val="000000"/>
        </w:rPr>
      </w:pPr>
    </w:p>
    <w:p w14:paraId="24DA82FA" w14:textId="77777777" w:rsidR="00997F60" w:rsidRDefault="00000000">
      <w:pPr>
        <w:pBdr>
          <w:top w:val="nil"/>
          <w:left w:val="nil"/>
          <w:bottom w:val="nil"/>
          <w:right w:val="nil"/>
          <w:between w:val="nil"/>
        </w:pBdr>
        <w:ind w:left="219" w:right="7758"/>
        <w:jc w:val="center"/>
        <w:rPr>
          <w:color w:val="000000"/>
        </w:rPr>
      </w:pPr>
      <w:r>
        <w:rPr>
          <w:color w:val="000000"/>
        </w:rPr>
        <w:t>Firma dei genitori</w:t>
      </w:r>
    </w:p>
    <w:p w14:paraId="6DDF67F7" w14:textId="77777777" w:rsidR="00997F60" w:rsidRDefault="00000000">
      <w:pPr>
        <w:pBdr>
          <w:top w:val="nil"/>
          <w:left w:val="nil"/>
          <w:bottom w:val="nil"/>
          <w:right w:val="nil"/>
          <w:between w:val="nil"/>
        </w:pBdr>
        <w:spacing w:before="3"/>
        <w:rPr>
          <w:color w:val="000000"/>
        </w:rPr>
      </w:pPr>
      <w:r>
        <w:rPr>
          <w:noProof/>
        </w:rPr>
        <mc:AlternateContent>
          <mc:Choice Requires="wpg">
            <w:drawing>
              <wp:anchor distT="0" distB="0" distL="114300" distR="114300" simplePos="0" relativeHeight="251664384" behindDoc="0" locked="0" layoutInCell="1" hidden="0" allowOverlap="1" wp14:anchorId="4A4C4CD5" wp14:editId="6C2C560D">
                <wp:simplePos x="0" y="0"/>
                <wp:positionH relativeFrom="column">
                  <wp:posOffset>482600</wp:posOffset>
                </wp:positionH>
                <wp:positionV relativeFrom="paragraph">
                  <wp:posOffset>165100</wp:posOffset>
                </wp:positionV>
                <wp:extent cx="2125345" cy="12700"/>
                <wp:effectExtent l="0" t="0" r="0" b="0"/>
                <wp:wrapTopAndBottom distT="0" distB="0"/>
                <wp:docPr id="15" name="Figura a mano libera: forma 15"/>
                <wp:cNvGraphicFramePr/>
                <a:graphic xmlns:a="http://schemas.openxmlformats.org/drawingml/2006/main">
                  <a:graphicData uri="http://schemas.microsoft.com/office/word/2010/wordprocessingShape">
                    <wps:wsp>
                      <wps:cNvSpPr/>
                      <wps:spPr>
                        <a:xfrm>
                          <a:off x="4854828" y="3779365"/>
                          <a:ext cx="2125345" cy="1270"/>
                        </a:xfrm>
                        <a:custGeom>
                          <a:avLst/>
                          <a:gdLst/>
                          <a:ahLst/>
                          <a:cxnLst/>
                          <a:rect l="l" t="t" r="r" b="b"/>
                          <a:pathLst>
                            <a:path w="2125345" h="1270" extrusionOk="0">
                              <a:moveTo>
                                <a:pt x="0" y="0"/>
                              </a:moveTo>
                              <a:lnTo>
                                <a:pt x="2125345" y="0"/>
                              </a:lnTo>
                            </a:path>
                          </a:pathLst>
                        </a:custGeom>
                        <a:no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212534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125345" cy="12700"/>
                        </a:xfrm>
                        <a:prstGeom prst="rect"/>
                        <a:ln/>
                      </pic:spPr>
                    </pic:pic>
                  </a:graphicData>
                </a:graphic>
              </wp:anchor>
            </w:drawing>
          </mc:Fallback>
        </mc:AlternateContent>
      </w:r>
    </w:p>
    <w:p w14:paraId="2EA462F2" w14:textId="77777777" w:rsidR="00997F60" w:rsidRDefault="00997F60">
      <w:pPr>
        <w:pBdr>
          <w:top w:val="nil"/>
          <w:left w:val="nil"/>
          <w:bottom w:val="nil"/>
          <w:right w:val="nil"/>
          <w:between w:val="nil"/>
        </w:pBdr>
        <w:rPr>
          <w:color w:val="000000"/>
        </w:rPr>
      </w:pPr>
    </w:p>
    <w:p w14:paraId="7374AD43" w14:textId="77777777" w:rsidR="00997F60" w:rsidRDefault="00000000">
      <w:pPr>
        <w:pBdr>
          <w:top w:val="nil"/>
          <w:left w:val="nil"/>
          <w:bottom w:val="nil"/>
          <w:right w:val="nil"/>
          <w:between w:val="nil"/>
        </w:pBdr>
        <w:spacing w:before="2"/>
        <w:rPr>
          <w:color w:val="000000"/>
        </w:rPr>
      </w:pPr>
      <w:r>
        <w:rPr>
          <w:noProof/>
        </w:rPr>
        <mc:AlternateContent>
          <mc:Choice Requires="wpg">
            <w:drawing>
              <wp:anchor distT="0" distB="0" distL="114300" distR="114300" simplePos="0" relativeHeight="251665408" behindDoc="0" locked="0" layoutInCell="1" hidden="0" allowOverlap="1" wp14:anchorId="7BEE2648" wp14:editId="7A3F9835">
                <wp:simplePos x="0" y="0"/>
                <wp:positionH relativeFrom="column">
                  <wp:posOffset>482600</wp:posOffset>
                </wp:positionH>
                <wp:positionV relativeFrom="paragraph">
                  <wp:posOffset>203200</wp:posOffset>
                </wp:positionV>
                <wp:extent cx="2125345" cy="12700"/>
                <wp:effectExtent l="0" t="0" r="0" b="0"/>
                <wp:wrapTopAndBottom distT="0" distB="0"/>
                <wp:docPr id="16" name="Figura a mano libera: forma 16"/>
                <wp:cNvGraphicFramePr/>
                <a:graphic xmlns:a="http://schemas.openxmlformats.org/drawingml/2006/main">
                  <a:graphicData uri="http://schemas.microsoft.com/office/word/2010/wordprocessingShape">
                    <wps:wsp>
                      <wps:cNvSpPr/>
                      <wps:spPr>
                        <a:xfrm>
                          <a:off x="4854828" y="3779365"/>
                          <a:ext cx="2125345" cy="1270"/>
                        </a:xfrm>
                        <a:custGeom>
                          <a:avLst/>
                          <a:gdLst/>
                          <a:ahLst/>
                          <a:cxnLst/>
                          <a:rect l="l" t="t" r="r" b="b"/>
                          <a:pathLst>
                            <a:path w="2125345" h="1270" extrusionOk="0">
                              <a:moveTo>
                                <a:pt x="0" y="0"/>
                              </a:moveTo>
                              <a:lnTo>
                                <a:pt x="2125345" y="0"/>
                              </a:lnTo>
                            </a:path>
                          </a:pathLst>
                        </a:custGeom>
                        <a:no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203200</wp:posOffset>
                </wp:positionV>
                <wp:extent cx="212534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25345" cy="12700"/>
                        </a:xfrm>
                        <a:prstGeom prst="rect"/>
                        <a:ln/>
                      </pic:spPr>
                    </pic:pic>
                  </a:graphicData>
                </a:graphic>
              </wp:anchor>
            </w:drawing>
          </mc:Fallback>
        </mc:AlternateContent>
      </w:r>
    </w:p>
    <w:p w14:paraId="5E27CAE4" w14:textId="77777777" w:rsidR="00997F60" w:rsidRDefault="00997F60">
      <w:pPr>
        <w:pBdr>
          <w:top w:val="nil"/>
          <w:left w:val="nil"/>
          <w:bottom w:val="nil"/>
          <w:right w:val="nil"/>
          <w:between w:val="nil"/>
        </w:pBdr>
        <w:rPr>
          <w:color w:val="000000"/>
        </w:rPr>
      </w:pPr>
    </w:p>
    <w:p w14:paraId="379F67DE" w14:textId="77777777" w:rsidR="00997F60" w:rsidRDefault="00997F60">
      <w:pPr>
        <w:pBdr>
          <w:top w:val="nil"/>
          <w:left w:val="nil"/>
          <w:bottom w:val="nil"/>
          <w:right w:val="nil"/>
          <w:between w:val="nil"/>
        </w:pBdr>
        <w:spacing w:before="3"/>
        <w:rPr>
          <w:color w:val="000000"/>
        </w:rPr>
      </w:pPr>
    </w:p>
    <w:p w14:paraId="79607DB8" w14:textId="77777777" w:rsidR="00997F60" w:rsidRDefault="00000000">
      <w:pPr>
        <w:pBdr>
          <w:top w:val="nil"/>
          <w:left w:val="nil"/>
          <w:bottom w:val="nil"/>
          <w:right w:val="nil"/>
          <w:between w:val="nil"/>
        </w:pBdr>
        <w:spacing w:before="100"/>
        <w:ind w:left="597"/>
        <w:rPr>
          <w:color w:val="000000"/>
        </w:rPr>
      </w:pPr>
      <w:r>
        <w:rPr>
          <w:color w:val="000000"/>
        </w:rPr>
        <w:t>Firma dell’alunno</w:t>
      </w:r>
    </w:p>
    <w:p w14:paraId="05C40664" w14:textId="77777777" w:rsidR="00997F60" w:rsidRDefault="00997F60">
      <w:pPr>
        <w:pBdr>
          <w:top w:val="nil"/>
          <w:left w:val="nil"/>
          <w:bottom w:val="nil"/>
          <w:right w:val="nil"/>
          <w:between w:val="nil"/>
        </w:pBdr>
        <w:rPr>
          <w:color w:val="000000"/>
        </w:rPr>
      </w:pPr>
    </w:p>
    <w:p w14:paraId="4C35D842" w14:textId="77777777" w:rsidR="00997F60" w:rsidRDefault="00000000">
      <w:pPr>
        <w:pBdr>
          <w:top w:val="nil"/>
          <w:left w:val="nil"/>
          <w:bottom w:val="nil"/>
          <w:right w:val="nil"/>
          <w:between w:val="nil"/>
        </w:pBdr>
        <w:spacing w:before="10"/>
        <w:rPr>
          <w:color w:val="000000"/>
        </w:rPr>
      </w:pPr>
      <w:r>
        <w:rPr>
          <w:noProof/>
        </w:rPr>
        <mc:AlternateContent>
          <mc:Choice Requires="wpg">
            <w:drawing>
              <wp:anchor distT="0" distB="0" distL="114300" distR="114300" simplePos="0" relativeHeight="251666432" behindDoc="0" locked="0" layoutInCell="1" hidden="0" allowOverlap="1" wp14:anchorId="74BF136D" wp14:editId="61592545">
                <wp:simplePos x="0" y="0"/>
                <wp:positionH relativeFrom="column">
                  <wp:posOffset>482600</wp:posOffset>
                </wp:positionH>
                <wp:positionV relativeFrom="paragraph">
                  <wp:posOffset>215900</wp:posOffset>
                </wp:positionV>
                <wp:extent cx="2125345" cy="12700"/>
                <wp:effectExtent l="0" t="0" r="0" b="0"/>
                <wp:wrapTopAndBottom distT="0" distB="0"/>
                <wp:docPr id="17" name="Figura a mano libera: forma 17"/>
                <wp:cNvGraphicFramePr/>
                <a:graphic xmlns:a="http://schemas.openxmlformats.org/drawingml/2006/main">
                  <a:graphicData uri="http://schemas.microsoft.com/office/word/2010/wordprocessingShape">
                    <wps:wsp>
                      <wps:cNvSpPr/>
                      <wps:spPr>
                        <a:xfrm>
                          <a:off x="4854828" y="3779365"/>
                          <a:ext cx="2125345" cy="1270"/>
                        </a:xfrm>
                        <a:custGeom>
                          <a:avLst/>
                          <a:gdLst/>
                          <a:ahLst/>
                          <a:cxnLst/>
                          <a:rect l="l" t="t" r="r" b="b"/>
                          <a:pathLst>
                            <a:path w="2125345" h="1270" extrusionOk="0">
                              <a:moveTo>
                                <a:pt x="0" y="0"/>
                              </a:moveTo>
                              <a:lnTo>
                                <a:pt x="2125345" y="0"/>
                              </a:lnTo>
                            </a:path>
                          </a:pathLst>
                        </a:custGeom>
                        <a:no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215900</wp:posOffset>
                </wp:positionV>
                <wp:extent cx="2125345"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125345" cy="12700"/>
                        </a:xfrm>
                        <a:prstGeom prst="rect"/>
                        <a:ln/>
                      </pic:spPr>
                    </pic:pic>
                  </a:graphicData>
                </a:graphic>
              </wp:anchor>
            </w:drawing>
          </mc:Fallback>
        </mc:AlternateContent>
      </w:r>
    </w:p>
    <w:p w14:paraId="48B64314" w14:textId="77777777" w:rsidR="00997F60" w:rsidRDefault="00997F60">
      <w:pPr>
        <w:pBdr>
          <w:top w:val="nil"/>
          <w:left w:val="nil"/>
          <w:bottom w:val="nil"/>
          <w:right w:val="nil"/>
          <w:between w:val="nil"/>
        </w:pBdr>
        <w:rPr>
          <w:color w:val="000000"/>
        </w:rPr>
      </w:pPr>
    </w:p>
    <w:p w14:paraId="13382DB6" w14:textId="77777777" w:rsidR="00997F60" w:rsidRDefault="00997F60">
      <w:pPr>
        <w:pBdr>
          <w:top w:val="nil"/>
          <w:left w:val="nil"/>
          <w:bottom w:val="nil"/>
          <w:right w:val="nil"/>
          <w:between w:val="nil"/>
        </w:pBdr>
        <w:spacing w:before="3"/>
        <w:rPr>
          <w:color w:val="000000"/>
        </w:rPr>
      </w:pPr>
    </w:p>
    <w:p w14:paraId="6D3E519E" w14:textId="77777777" w:rsidR="00997F60" w:rsidRDefault="00000000">
      <w:pPr>
        <w:pBdr>
          <w:top w:val="nil"/>
          <w:left w:val="nil"/>
          <w:bottom w:val="nil"/>
          <w:right w:val="nil"/>
          <w:between w:val="nil"/>
        </w:pBdr>
        <w:spacing w:before="100"/>
        <w:ind w:left="597"/>
        <w:rPr>
          <w:color w:val="000000"/>
        </w:rPr>
      </w:pPr>
      <w:r>
        <w:rPr>
          <w:color w:val="000000"/>
        </w:rPr>
        <w:t>Il Dirigente Scolastico</w:t>
      </w:r>
    </w:p>
    <w:p w14:paraId="0ACE0493" w14:textId="77777777" w:rsidR="00997F60" w:rsidRDefault="00000000">
      <w:pPr>
        <w:pBdr>
          <w:top w:val="nil"/>
          <w:left w:val="nil"/>
          <w:bottom w:val="nil"/>
          <w:right w:val="nil"/>
          <w:between w:val="nil"/>
        </w:pBdr>
        <w:spacing w:before="3"/>
        <w:rPr>
          <w:color w:val="000000"/>
        </w:rPr>
      </w:pPr>
      <w:r>
        <w:rPr>
          <w:noProof/>
        </w:rPr>
        <mc:AlternateContent>
          <mc:Choice Requires="wpg">
            <w:drawing>
              <wp:anchor distT="0" distB="0" distL="114300" distR="114300" simplePos="0" relativeHeight="251667456" behindDoc="0" locked="0" layoutInCell="1" hidden="0" allowOverlap="1" wp14:anchorId="33F7BED4" wp14:editId="4260A109">
                <wp:simplePos x="0" y="0"/>
                <wp:positionH relativeFrom="column">
                  <wp:posOffset>482600</wp:posOffset>
                </wp:positionH>
                <wp:positionV relativeFrom="paragraph">
                  <wp:posOffset>165100</wp:posOffset>
                </wp:positionV>
                <wp:extent cx="2125345" cy="12700"/>
                <wp:effectExtent l="0" t="0" r="0" b="0"/>
                <wp:wrapTopAndBottom distT="0" distB="0"/>
                <wp:docPr id="18" name="Figura a mano libera: forma 18"/>
                <wp:cNvGraphicFramePr/>
                <a:graphic xmlns:a="http://schemas.openxmlformats.org/drawingml/2006/main">
                  <a:graphicData uri="http://schemas.microsoft.com/office/word/2010/wordprocessingShape">
                    <wps:wsp>
                      <wps:cNvSpPr/>
                      <wps:spPr>
                        <a:xfrm>
                          <a:off x="4854828" y="3779365"/>
                          <a:ext cx="2125345" cy="1270"/>
                        </a:xfrm>
                        <a:custGeom>
                          <a:avLst/>
                          <a:gdLst/>
                          <a:ahLst/>
                          <a:cxnLst/>
                          <a:rect l="l" t="t" r="r" b="b"/>
                          <a:pathLst>
                            <a:path w="2125345" h="1270" extrusionOk="0">
                              <a:moveTo>
                                <a:pt x="0" y="0"/>
                              </a:moveTo>
                              <a:lnTo>
                                <a:pt x="2125345" y="0"/>
                              </a:lnTo>
                            </a:path>
                          </a:pathLst>
                        </a:custGeom>
                        <a:noFill/>
                        <a:ln w="99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2125345"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125345" cy="12700"/>
                        </a:xfrm>
                        <a:prstGeom prst="rect"/>
                        <a:ln/>
                      </pic:spPr>
                    </pic:pic>
                  </a:graphicData>
                </a:graphic>
              </wp:anchor>
            </w:drawing>
          </mc:Fallback>
        </mc:AlternateContent>
      </w:r>
    </w:p>
    <w:p w14:paraId="1C923DB7" w14:textId="77777777" w:rsidR="00997F60" w:rsidRDefault="00000000">
      <w:pPr>
        <w:pBdr>
          <w:top w:val="nil"/>
          <w:left w:val="nil"/>
          <w:bottom w:val="nil"/>
          <w:right w:val="nil"/>
          <w:between w:val="nil"/>
        </w:pBdr>
        <w:tabs>
          <w:tab w:val="left" w:pos="9890"/>
        </w:tabs>
        <w:spacing w:before="6"/>
        <w:ind w:left="6096"/>
        <w:rPr>
          <w:color w:val="000000"/>
        </w:rPr>
        <w:sectPr w:rsidR="00997F60">
          <w:pgSz w:w="11900" w:h="16840"/>
          <w:pgMar w:top="1080" w:right="540" w:bottom="280" w:left="900" w:header="720" w:footer="720" w:gutter="0"/>
          <w:cols w:space="720"/>
        </w:sectPr>
      </w:pPr>
      <w:r>
        <w:rPr>
          <w:color w:val="000000"/>
        </w:rPr>
        <w:t>Cesena, lì</w:t>
      </w:r>
      <w:r>
        <w:rPr>
          <w:color w:val="000000"/>
          <w:u w:val="single"/>
        </w:rPr>
        <w:t xml:space="preserve"> </w:t>
      </w:r>
      <w:r>
        <w:rPr>
          <w:color w:val="000000"/>
          <w:u w:val="single"/>
        </w:rPr>
        <w:tab/>
      </w:r>
    </w:p>
    <w:p w14:paraId="315665CE" w14:textId="77777777" w:rsidR="00997F60" w:rsidRDefault="00000000">
      <w:pPr>
        <w:pBdr>
          <w:top w:val="nil"/>
          <w:left w:val="nil"/>
          <w:bottom w:val="nil"/>
          <w:right w:val="nil"/>
          <w:between w:val="nil"/>
        </w:pBdr>
        <w:ind w:left="122"/>
        <w:rPr>
          <w:color w:val="000000"/>
        </w:rPr>
      </w:pPr>
      <w:r>
        <w:rPr>
          <w:noProof/>
          <w:color w:val="000000"/>
        </w:rPr>
        <w:lastRenderedPageBreak/>
        <mc:AlternateContent>
          <mc:Choice Requires="wps">
            <w:drawing>
              <wp:inline distT="0" distB="0" distL="114300" distR="114300" wp14:anchorId="100E9DD4" wp14:editId="1BC99367">
                <wp:extent cx="6343650" cy="235584"/>
                <wp:effectExtent l="0" t="0" r="0" b="0"/>
                <wp:docPr id="19" name="Figura a mano libera: forma 19"/>
                <wp:cNvGraphicFramePr/>
                <a:graphic xmlns:a="http://schemas.openxmlformats.org/drawingml/2006/main">
                  <a:graphicData uri="http://schemas.microsoft.com/office/word/2010/wordprocessingShape">
                    <wps:wsp>
                      <wps:cNvSpPr/>
                      <wps:spPr>
                        <a:xfrm>
                          <a:off x="2178938" y="3666971"/>
                          <a:ext cx="6334125" cy="226059"/>
                        </a:xfrm>
                        <a:custGeom>
                          <a:avLst/>
                          <a:gdLst/>
                          <a:ahLst/>
                          <a:cxnLst/>
                          <a:rect l="l" t="t" r="r" b="b"/>
                          <a:pathLst>
                            <a:path w="6334125" h="226059" extrusionOk="0">
                              <a:moveTo>
                                <a:pt x="0" y="0"/>
                              </a:moveTo>
                              <a:lnTo>
                                <a:pt x="0" y="226059"/>
                              </a:lnTo>
                              <a:lnTo>
                                <a:pt x="6334125" y="226059"/>
                              </a:lnTo>
                              <a:lnTo>
                                <a:pt x="6334125" y="0"/>
                              </a:lnTo>
                              <a:close/>
                            </a:path>
                          </a:pathLst>
                        </a:custGeom>
                        <a:solidFill>
                          <a:srgbClr val="F2F2F2"/>
                        </a:solidFill>
                        <a:ln w="9525" cap="flat" cmpd="sng">
                          <a:solidFill>
                            <a:srgbClr val="000000"/>
                          </a:solidFill>
                          <a:prstDash val="solid"/>
                          <a:miter lim="8000"/>
                          <a:headEnd type="none" w="sm" len="sm"/>
                          <a:tailEnd type="none" w="sm" len="sm"/>
                        </a:ln>
                      </wps:spPr>
                      <wps:txbx>
                        <w:txbxContent>
                          <w:p w14:paraId="5E0072DB" w14:textId="77777777" w:rsidR="00997F60" w:rsidRDefault="00000000">
                            <w:pPr>
                              <w:spacing w:before="20"/>
                              <w:ind w:left="3556" w:right="3557" w:firstLine="3556"/>
                              <w:jc w:val="center"/>
                              <w:textDirection w:val="btLr"/>
                            </w:pPr>
                            <w:r>
                              <w:rPr>
                                <w:b/>
                                <w:color w:val="000000"/>
                              </w:rPr>
                              <w:t>QUESTIONARIO-INTERVISTA</w:t>
                            </w:r>
                          </w:p>
                        </w:txbxContent>
                      </wps:txbx>
                      <wps:bodyPr spcFirstLastPara="1" wrap="square" lIns="88900" tIns="38100" rIns="88900" bIns="38100" anchor="t" anchorCtr="0">
                        <a:noAutofit/>
                      </wps:bodyPr>
                    </wps:wsp>
                  </a:graphicData>
                </a:graphic>
              </wp:inline>
            </w:drawing>
          </mc:Choice>
          <mc:Fallback>
            <w:pict>
              <v:shape w14:anchorId="100E9DD4" id="Figura a mano libera: forma 19" o:spid="_x0000_s1043" style="width:499.5pt;height:18.55pt;visibility:visible;mso-wrap-style:square;mso-left-percent:-10001;mso-top-percent:-10001;mso-position-horizontal:absolute;mso-position-horizontal-relative:char;mso-position-vertical:absolute;mso-position-vertical-relative:line;mso-left-percent:-10001;mso-top-percent:-10001;v-text-anchor:top" coordsize="6334125,226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" adj="-11796480,,5400" path="m,l,226059r6334125,l6334125,,,xe" fillcolor="#f2f2f2">
                <v:stroke startarrowwidth="narrow" startarrowlength="short" endarrowwidth="narrow" endarrowlength="short" miterlimit="5243f" joinstyle="miter"/>
                <v:formulas/>
                <v:path arrowok="t" o:extrusionok="f" o:connecttype="custom" textboxrect="0,0,6334125,226059"/>
                <v:textbox inset="7pt,3pt,7pt,3pt">
                  <w:txbxContent>
                    <w:p w14:paraId="5E0072DB" w14:textId="77777777" w:rsidR="00997F60" w:rsidRDefault="00000000">
                      <w:pPr>
                        <w:spacing w:before="20"/>
                        <w:ind w:left="3556" w:right="3557" w:firstLine="3556"/>
                        <w:jc w:val="center"/>
                        <w:textDirection w:val="btLr"/>
                      </w:pPr>
                      <w:r>
                        <w:rPr>
                          <w:b/>
                          <w:color w:val="000000"/>
                        </w:rPr>
                        <w:t>QUESTIONARIO-INTERVISTA</w:t>
                      </w:r>
                    </w:p>
                  </w:txbxContent>
                </v:textbox>
                <w10:anchorlock/>
              </v:shape>
            </w:pict>
          </mc:Fallback>
        </mc:AlternateContent>
      </w:r>
    </w:p>
    <w:p w14:paraId="5A8C5EE2" w14:textId="77777777" w:rsidR="00997F60" w:rsidRDefault="00997F60">
      <w:pPr>
        <w:pBdr>
          <w:top w:val="nil"/>
          <w:left w:val="nil"/>
          <w:bottom w:val="nil"/>
          <w:right w:val="nil"/>
          <w:between w:val="nil"/>
        </w:pBdr>
        <w:spacing w:before="7"/>
        <w:rPr>
          <w:color w:val="000000"/>
        </w:rPr>
      </w:pPr>
    </w:p>
    <w:tbl>
      <w:tblPr>
        <w:tblStyle w:val="a8"/>
        <w:tblW w:w="97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4"/>
        <w:gridCol w:w="1795"/>
      </w:tblGrid>
      <w:tr w:rsidR="00997F60" w14:paraId="282456C8" w14:textId="77777777">
        <w:trPr>
          <w:trHeight w:val="637"/>
        </w:trPr>
        <w:tc>
          <w:tcPr>
            <w:tcW w:w="7934" w:type="dxa"/>
          </w:tcPr>
          <w:p w14:paraId="5620F624" w14:textId="77777777" w:rsidR="00997F60" w:rsidRDefault="00000000">
            <w:pPr>
              <w:pBdr>
                <w:top w:val="nil"/>
                <w:left w:val="nil"/>
                <w:bottom w:val="nil"/>
                <w:right w:val="nil"/>
                <w:between w:val="nil"/>
              </w:pBdr>
              <w:spacing w:before="1"/>
              <w:ind w:left="105"/>
              <w:rPr>
                <w:color w:val="000000"/>
              </w:rPr>
            </w:pPr>
            <w:r>
              <w:rPr>
                <w:color w:val="000000"/>
              </w:rPr>
              <w:t>COGNOME:</w:t>
            </w:r>
          </w:p>
        </w:tc>
        <w:tc>
          <w:tcPr>
            <w:tcW w:w="1795" w:type="dxa"/>
            <w:vMerge w:val="restart"/>
          </w:tcPr>
          <w:p w14:paraId="498FAE73" w14:textId="77777777" w:rsidR="00997F60" w:rsidRDefault="00000000">
            <w:pPr>
              <w:pBdr>
                <w:top w:val="nil"/>
                <w:left w:val="nil"/>
                <w:bottom w:val="nil"/>
                <w:right w:val="nil"/>
                <w:between w:val="nil"/>
              </w:pBdr>
              <w:spacing w:before="1"/>
              <w:ind w:left="604"/>
              <w:rPr>
                <w:color w:val="000000"/>
              </w:rPr>
            </w:pPr>
            <w:r>
              <w:rPr>
                <w:color w:val="000000"/>
              </w:rPr>
              <w:t>CLASSE:</w:t>
            </w:r>
          </w:p>
        </w:tc>
      </w:tr>
      <w:tr w:rsidR="00997F60" w14:paraId="209AD3E7" w14:textId="77777777">
        <w:trPr>
          <w:trHeight w:val="642"/>
        </w:trPr>
        <w:tc>
          <w:tcPr>
            <w:tcW w:w="7934" w:type="dxa"/>
          </w:tcPr>
          <w:p w14:paraId="15220ACE" w14:textId="77777777" w:rsidR="00997F60" w:rsidRDefault="00000000">
            <w:pPr>
              <w:pBdr>
                <w:top w:val="nil"/>
                <w:left w:val="nil"/>
                <w:bottom w:val="nil"/>
                <w:right w:val="nil"/>
                <w:between w:val="nil"/>
              </w:pBdr>
              <w:spacing w:before="1"/>
              <w:ind w:left="105"/>
              <w:rPr>
                <w:color w:val="000000"/>
              </w:rPr>
            </w:pPr>
            <w:r>
              <w:rPr>
                <w:color w:val="000000"/>
              </w:rPr>
              <w:t>NOME:</w:t>
            </w:r>
          </w:p>
        </w:tc>
        <w:tc>
          <w:tcPr>
            <w:tcW w:w="1795" w:type="dxa"/>
            <w:vMerge/>
          </w:tcPr>
          <w:p w14:paraId="560533A3" w14:textId="77777777" w:rsidR="00997F60" w:rsidRDefault="00997F60">
            <w:pPr>
              <w:pBdr>
                <w:top w:val="nil"/>
                <w:left w:val="nil"/>
                <w:bottom w:val="nil"/>
                <w:right w:val="nil"/>
                <w:between w:val="nil"/>
              </w:pBdr>
              <w:spacing w:line="276" w:lineRule="auto"/>
              <w:rPr>
                <w:color w:val="000000"/>
              </w:rPr>
            </w:pPr>
          </w:p>
        </w:tc>
      </w:tr>
    </w:tbl>
    <w:p w14:paraId="6EBFF6AB" w14:textId="77777777" w:rsidR="00997F60" w:rsidRDefault="00997F60">
      <w:pPr>
        <w:pBdr>
          <w:top w:val="nil"/>
          <w:left w:val="nil"/>
          <w:bottom w:val="nil"/>
          <w:right w:val="nil"/>
          <w:between w:val="nil"/>
        </w:pBdr>
        <w:rPr>
          <w:color w:val="000000"/>
        </w:rPr>
      </w:pPr>
    </w:p>
    <w:p w14:paraId="5566EF56" w14:textId="77777777" w:rsidR="00997F60" w:rsidRDefault="00997F60">
      <w:pPr>
        <w:pBdr>
          <w:top w:val="nil"/>
          <w:left w:val="nil"/>
          <w:bottom w:val="nil"/>
          <w:right w:val="nil"/>
          <w:between w:val="nil"/>
        </w:pBdr>
        <w:spacing w:before="1"/>
        <w:rPr>
          <w:color w:val="000000"/>
        </w:rPr>
      </w:pPr>
    </w:p>
    <w:p w14:paraId="68F8A1C3" w14:textId="77777777" w:rsidR="00997F60" w:rsidRDefault="00000000">
      <w:pPr>
        <w:numPr>
          <w:ilvl w:val="0"/>
          <w:numId w:val="4"/>
        </w:numPr>
        <w:pBdr>
          <w:top w:val="nil"/>
          <w:left w:val="nil"/>
          <w:bottom w:val="nil"/>
          <w:right w:val="nil"/>
          <w:between w:val="nil"/>
        </w:pBdr>
        <w:tabs>
          <w:tab w:val="left" w:pos="967"/>
        </w:tabs>
        <w:spacing w:before="100"/>
        <w:ind w:hanging="358"/>
      </w:pPr>
      <w:r>
        <w:rPr>
          <w:color w:val="000000"/>
        </w:rPr>
        <w:t>Perché hai scelto questa scuola?</w:t>
      </w:r>
    </w:p>
    <w:p w14:paraId="2562A8C8" w14:textId="77777777" w:rsidR="00997F60" w:rsidRDefault="00000000">
      <w:pPr>
        <w:numPr>
          <w:ilvl w:val="0"/>
          <w:numId w:val="4"/>
        </w:numPr>
        <w:pBdr>
          <w:top w:val="nil"/>
          <w:left w:val="nil"/>
          <w:bottom w:val="nil"/>
          <w:right w:val="nil"/>
          <w:between w:val="nil"/>
        </w:pBdr>
        <w:tabs>
          <w:tab w:val="left" w:pos="967"/>
        </w:tabs>
        <w:spacing w:before="144"/>
        <w:ind w:hanging="358"/>
      </w:pPr>
      <w:r>
        <w:rPr>
          <w:color w:val="000000"/>
        </w:rPr>
        <w:t>Quali sono le materie che ti interessano di più?</w:t>
      </w:r>
    </w:p>
    <w:p w14:paraId="54F1CC8F" w14:textId="77777777" w:rsidR="00997F60" w:rsidRDefault="00000000">
      <w:pPr>
        <w:numPr>
          <w:ilvl w:val="0"/>
          <w:numId w:val="4"/>
        </w:numPr>
        <w:pBdr>
          <w:top w:val="nil"/>
          <w:left w:val="nil"/>
          <w:bottom w:val="nil"/>
          <w:right w:val="nil"/>
          <w:between w:val="nil"/>
        </w:pBdr>
        <w:tabs>
          <w:tab w:val="left" w:pos="967"/>
        </w:tabs>
        <w:spacing w:before="149"/>
        <w:ind w:hanging="358"/>
      </w:pPr>
      <w:r>
        <w:rPr>
          <w:color w:val="000000"/>
        </w:rPr>
        <w:t>Quali sono le discipline in cui incontri più difficoltà?</w:t>
      </w:r>
    </w:p>
    <w:p w14:paraId="5B4163DD" w14:textId="77777777" w:rsidR="00997F60" w:rsidRDefault="00000000">
      <w:pPr>
        <w:numPr>
          <w:ilvl w:val="0"/>
          <w:numId w:val="4"/>
        </w:numPr>
        <w:pBdr>
          <w:top w:val="nil"/>
          <w:left w:val="nil"/>
          <w:bottom w:val="nil"/>
          <w:right w:val="nil"/>
          <w:between w:val="nil"/>
        </w:pBdr>
        <w:tabs>
          <w:tab w:val="left" w:pos="967"/>
        </w:tabs>
        <w:spacing w:before="149"/>
        <w:ind w:hanging="358"/>
      </w:pPr>
      <w:r>
        <w:rPr>
          <w:color w:val="000000"/>
        </w:rPr>
        <w:t>Quali sono le materie in cui ottieni migliori risultati?</w:t>
      </w:r>
    </w:p>
    <w:p w14:paraId="76A0EDEC" w14:textId="77777777" w:rsidR="00997F60" w:rsidRDefault="00000000">
      <w:pPr>
        <w:numPr>
          <w:ilvl w:val="0"/>
          <w:numId w:val="4"/>
        </w:numPr>
        <w:pBdr>
          <w:top w:val="nil"/>
          <w:left w:val="nil"/>
          <w:bottom w:val="nil"/>
          <w:right w:val="nil"/>
          <w:between w:val="nil"/>
        </w:pBdr>
        <w:tabs>
          <w:tab w:val="left" w:pos="967"/>
        </w:tabs>
        <w:spacing w:before="143"/>
        <w:ind w:hanging="358"/>
      </w:pPr>
      <w:r>
        <w:rPr>
          <w:color w:val="000000"/>
        </w:rPr>
        <w:t>Fino ad ora il tuo percorso di studio è stato regolare o ci sono stati anticipi/ritardi?</w:t>
      </w:r>
    </w:p>
    <w:p w14:paraId="16D4725E" w14:textId="77777777" w:rsidR="00997F60" w:rsidRDefault="00000000">
      <w:pPr>
        <w:numPr>
          <w:ilvl w:val="0"/>
          <w:numId w:val="4"/>
        </w:numPr>
        <w:pBdr>
          <w:top w:val="nil"/>
          <w:left w:val="nil"/>
          <w:bottom w:val="nil"/>
          <w:right w:val="nil"/>
          <w:between w:val="nil"/>
        </w:pBdr>
        <w:tabs>
          <w:tab w:val="left" w:pos="967"/>
        </w:tabs>
        <w:spacing w:before="149"/>
        <w:ind w:hanging="358"/>
      </w:pPr>
      <w:r>
        <w:rPr>
          <w:color w:val="000000"/>
        </w:rPr>
        <w:t>Se sì, quali e quando?</w:t>
      </w:r>
    </w:p>
    <w:p w14:paraId="6F344EE5" w14:textId="77777777" w:rsidR="00997F60" w:rsidRDefault="00000000">
      <w:pPr>
        <w:numPr>
          <w:ilvl w:val="0"/>
          <w:numId w:val="4"/>
        </w:numPr>
        <w:pBdr>
          <w:top w:val="nil"/>
          <w:left w:val="nil"/>
          <w:bottom w:val="nil"/>
          <w:right w:val="nil"/>
          <w:between w:val="nil"/>
        </w:pBdr>
        <w:tabs>
          <w:tab w:val="left" w:pos="967"/>
        </w:tabs>
        <w:spacing w:before="144"/>
        <w:ind w:hanging="358"/>
      </w:pPr>
      <w:r>
        <w:rPr>
          <w:color w:val="000000"/>
        </w:rPr>
        <w:t>Quali sono le tue aspettative nei confronti di questa scuola?</w:t>
      </w:r>
    </w:p>
    <w:p w14:paraId="44C3A3B9" w14:textId="77777777" w:rsidR="00997F60" w:rsidRDefault="00000000">
      <w:pPr>
        <w:numPr>
          <w:ilvl w:val="0"/>
          <w:numId w:val="4"/>
        </w:numPr>
        <w:pBdr>
          <w:top w:val="nil"/>
          <w:left w:val="nil"/>
          <w:bottom w:val="nil"/>
          <w:right w:val="nil"/>
          <w:between w:val="nil"/>
        </w:pBdr>
        <w:tabs>
          <w:tab w:val="left" w:pos="967"/>
        </w:tabs>
        <w:spacing w:before="148"/>
        <w:ind w:hanging="358"/>
      </w:pPr>
      <w:r>
        <w:rPr>
          <w:color w:val="000000"/>
        </w:rPr>
        <w:t>Quali sono i tuoi timori rispetto al percorso scolastico che stai intraprendendo?</w:t>
      </w:r>
    </w:p>
    <w:p w14:paraId="206CC5DA" w14:textId="77777777" w:rsidR="00997F60" w:rsidRDefault="00000000">
      <w:pPr>
        <w:numPr>
          <w:ilvl w:val="0"/>
          <w:numId w:val="4"/>
        </w:numPr>
        <w:pBdr>
          <w:top w:val="nil"/>
          <w:left w:val="nil"/>
          <w:bottom w:val="nil"/>
          <w:right w:val="nil"/>
          <w:between w:val="nil"/>
        </w:pBdr>
        <w:tabs>
          <w:tab w:val="left" w:pos="967"/>
        </w:tabs>
        <w:spacing w:before="144"/>
        <w:ind w:hanging="358"/>
      </w:pPr>
      <w:r>
        <w:rPr>
          <w:color w:val="000000"/>
        </w:rPr>
        <w:t>Quanto tempo riesci a dedicare in media allo studio in un pomeriggio? Con quante pause?</w:t>
      </w:r>
    </w:p>
    <w:p w14:paraId="07EF0747" w14:textId="77777777" w:rsidR="00997F60" w:rsidRDefault="00000000">
      <w:pPr>
        <w:numPr>
          <w:ilvl w:val="0"/>
          <w:numId w:val="4"/>
        </w:numPr>
        <w:pBdr>
          <w:top w:val="nil"/>
          <w:left w:val="nil"/>
          <w:bottom w:val="nil"/>
          <w:right w:val="nil"/>
          <w:between w:val="nil"/>
        </w:pBdr>
        <w:tabs>
          <w:tab w:val="left" w:pos="967"/>
        </w:tabs>
        <w:spacing w:before="149"/>
        <w:ind w:hanging="358"/>
      </w:pPr>
      <w:r>
        <w:rPr>
          <w:color w:val="000000"/>
        </w:rPr>
        <w:t>Sei abituato a svolgere i compiti con qualcuno?</w:t>
      </w:r>
    </w:p>
    <w:p w14:paraId="77F6E26A" w14:textId="77777777" w:rsidR="00997F60" w:rsidRDefault="00000000">
      <w:pPr>
        <w:numPr>
          <w:ilvl w:val="0"/>
          <w:numId w:val="4"/>
        </w:numPr>
        <w:pBdr>
          <w:top w:val="nil"/>
          <w:left w:val="nil"/>
          <w:bottom w:val="nil"/>
          <w:right w:val="nil"/>
          <w:between w:val="nil"/>
        </w:pBdr>
        <w:tabs>
          <w:tab w:val="left" w:pos="967"/>
        </w:tabs>
        <w:spacing w:before="144"/>
        <w:ind w:hanging="358"/>
      </w:pPr>
      <w:r>
        <w:rPr>
          <w:color w:val="000000"/>
        </w:rPr>
        <w:t>Preferisci studiare da solo o in compagnia di altre persone?</w:t>
      </w:r>
    </w:p>
    <w:p w14:paraId="5559027B" w14:textId="77777777" w:rsidR="00997F60" w:rsidRDefault="00000000">
      <w:pPr>
        <w:numPr>
          <w:ilvl w:val="0"/>
          <w:numId w:val="4"/>
        </w:numPr>
        <w:pBdr>
          <w:top w:val="nil"/>
          <w:left w:val="nil"/>
          <w:bottom w:val="nil"/>
          <w:right w:val="nil"/>
          <w:between w:val="nil"/>
        </w:pBdr>
        <w:tabs>
          <w:tab w:val="left" w:pos="967"/>
        </w:tabs>
        <w:spacing w:before="148" w:line="362" w:lineRule="auto"/>
        <w:ind w:right="551"/>
      </w:pPr>
      <w:r>
        <w:rPr>
          <w:color w:val="000000"/>
        </w:rPr>
        <w:t>Quando studi o lavori in classe ti è utile qualche strumento specifico, ad esempio schemi, mappe concettuali, glossari…?</w:t>
      </w:r>
    </w:p>
    <w:p w14:paraId="52C0F9D5" w14:textId="77777777" w:rsidR="00997F60" w:rsidRDefault="00000000">
      <w:pPr>
        <w:numPr>
          <w:ilvl w:val="0"/>
          <w:numId w:val="4"/>
        </w:numPr>
        <w:pBdr>
          <w:top w:val="nil"/>
          <w:left w:val="nil"/>
          <w:bottom w:val="nil"/>
          <w:right w:val="nil"/>
          <w:between w:val="nil"/>
        </w:pBdr>
        <w:tabs>
          <w:tab w:val="left" w:pos="967"/>
        </w:tabs>
        <w:spacing w:line="287" w:lineRule="auto"/>
        <w:ind w:hanging="358"/>
      </w:pPr>
      <w:r>
        <w:rPr>
          <w:color w:val="000000"/>
        </w:rPr>
        <w:t>Quale tipologia di verifica preferisci: test scritti o interrogazioni orali?</w:t>
      </w:r>
    </w:p>
    <w:p w14:paraId="503D2F5A" w14:textId="77777777" w:rsidR="00997F60" w:rsidRDefault="00000000">
      <w:pPr>
        <w:numPr>
          <w:ilvl w:val="0"/>
          <w:numId w:val="4"/>
        </w:numPr>
        <w:pBdr>
          <w:top w:val="nil"/>
          <w:left w:val="nil"/>
          <w:bottom w:val="nil"/>
          <w:right w:val="nil"/>
          <w:between w:val="nil"/>
        </w:pBdr>
        <w:tabs>
          <w:tab w:val="left" w:pos="967"/>
        </w:tabs>
        <w:spacing w:before="149"/>
        <w:ind w:hanging="358"/>
      </w:pPr>
      <w:r>
        <w:rPr>
          <w:color w:val="000000"/>
        </w:rPr>
        <w:t>Utilizzi il computer per studiare?</w:t>
      </w:r>
    </w:p>
    <w:p w14:paraId="0071E75B" w14:textId="77777777" w:rsidR="00DA18BF" w:rsidRPr="00DA18BF" w:rsidRDefault="00000000" w:rsidP="005205E6">
      <w:pPr>
        <w:numPr>
          <w:ilvl w:val="0"/>
          <w:numId w:val="4"/>
        </w:numPr>
        <w:pBdr>
          <w:top w:val="nil"/>
          <w:left w:val="nil"/>
          <w:bottom w:val="nil"/>
          <w:right w:val="nil"/>
          <w:between w:val="nil"/>
        </w:pBdr>
        <w:tabs>
          <w:tab w:val="left" w:pos="967"/>
        </w:tabs>
        <w:spacing w:before="74" w:line="362" w:lineRule="auto"/>
        <w:ind w:right="552" w:firstLine="237"/>
      </w:pPr>
      <w:r w:rsidRPr="00DA18BF">
        <w:rPr>
          <w:color w:val="000000"/>
        </w:rPr>
        <w:t>Ti risulta utile la lettura in classe da parte dell’insegnante della prova di verifica o della consegna del compito da svolgere</w:t>
      </w:r>
    </w:p>
    <w:p w14:paraId="26CED22D" w14:textId="77777777" w:rsidR="00DA18BF" w:rsidRPr="00DA18BF" w:rsidRDefault="00DA18BF" w:rsidP="00DA18BF">
      <w:pPr>
        <w:pBdr>
          <w:top w:val="nil"/>
          <w:left w:val="nil"/>
          <w:bottom w:val="nil"/>
          <w:right w:val="nil"/>
          <w:between w:val="nil"/>
        </w:pBdr>
        <w:tabs>
          <w:tab w:val="left" w:pos="967"/>
        </w:tabs>
        <w:spacing w:before="74" w:line="362" w:lineRule="auto"/>
        <w:ind w:left="1203" w:right="552"/>
      </w:pPr>
    </w:p>
    <w:p w14:paraId="2FB51E1E"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0FAA63D0"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72D46558"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276A598F"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69F367D6"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6706840B"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4607C879"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039D6FB0" w14:textId="77777777" w:rsidR="00DA18BF" w:rsidRDefault="00DA18BF" w:rsidP="00DA18BF">
      <w:pPr>
        <w:pBdr>
          <w:top w:val="nil"/>
          <w:left w:val="nil"/>
          <w:bottom w:val="nil"/>
          <w:right w:val="nil"/>
          <w:between w:val="nil"/>
        </w:pBdr>
        <w:tabs>
          <w:tab w:val="left" w:pos="967"/>
        </w:tabs>
        <w:spacing w:before="74" w:line="362" w:lineRule="auto"/>
        <w:ind w:left="1203" w:right="552"/>
        <w:rPr>
          <w:color w:val="000000"/>
        </w:rPr>
      </w:pPr>
    </w:p>
    <w:p w14:paraId="7AC9B14A" w14:textId="33A2B242" w:rsidR="00997F60" w:rsidRDefault="00000000" w:rsidP="00DA18BF">
      <w:pPr>
        <w:pBdr>
          <w:top w:val="nil"/>
          <w:left w:val="nil"/>
          <w:bottom w:val="nil"/>
          <w:right w:val="nil"/>
          <w:between w:val="nil"/>
        </w:pBdr>
        <w:tabs>
          <w:tab w:val="left" w:pos="967"/>
        </w:tabs>
        <w:spacing w:before="74" w:line="362" w:lineRule="auto"/>
        <w:ind w:left="1203" w:right="552"/>
      </w:pPr>
      <w:r w:rsidRPr="00DA18BF">
        <w:rPr>
          <w:color w:val="355E91"/>
        </w:rPr>
        <w:lastRenderedPageBreak/>
        <w:t>ALLEGATO 1: QUADRO COMUNE EUROPEO DI RIFERIMENTO PER LE LINGUE</w:t>
      </w:r>
    </w:p>
    <w:p w14:paraId="26A361EA" w14:textId="77777777" w:rsidR="00997F60" w:rsidRDefault="00997F60">
      <w:pPr>
        <w:pBdr>
          <w:top w:val="nil"/>
          <w:left w:val="nil"/>
          <w:bottom w:val="nil"/>
          <w:right w:val="nil"/>
          <w:between w:val="nil"/>
        </w:pBdr>
        <w:spacing w:before="1"/>
        <w:rPr>
          <w:b/>
          <w:color w:val="000000"/>
          <w:sz w:val="27"/>
          <w:szCs w:val="27"/>
        </w:rPr>
      </w:pPr>
    </w:p>
    <w:p w14:paraId="64F01590" w14:textId="77777777" w:rsidR="00997F60" w:rsidRDefault="00000000">
      <w:pPr>
        <w:spacing w:line="259" w:lineRule="auto"/>
        <w:ind w:left="597" w:right="8559" w:hanging="345"/>
        <w:rPr>
          <w:b/>
          <w:sz w:val="24"/>
          <w:szCs w:val="24"/>
        </w:rPr>
      </w:pPr>
      <w:r>
        <w:rPr>
          <w:b/>
          <w:sz w:val="24"/>
          <w:szCs w:val="24"/>
        </w:rPr>
        <w:t>Livello Avanzato C2</w:t>
      </w:r>
    </w:p>
    <w:p w14:paraId="6978210F" w14:textId="77777777" w:rsidR="00997F60" w:rsidRDefault="00000000">
      <w:pPr>
        <w:pBdr>
          <w:top w:val="nil"/>
          <w:left w:val="nil"/>
          <w:bottom w:val="nil"/>
          <w:right w:val="nil"/>
          <w:between w:val="nil"/>
        </w:pBdr>
        <w:spacing w:before="1" w:line="249" w:lineRule="auto"/>
        <w:ind w:left="252" w:right="550" w:firstLine="360"/>
        <w:jc w:val="both"/>
        <w:rPr>
          <w:color w:val="000000"/>
          <w:sz w:val="24"/>
          <w:szCs w:val="24"/>
        </w:rPr>
      </w:pPr>
      <w:r>
        <w:rPr>
          <w:color w:val="000000"/>
          <w:sz w:val="24"/>
          <w:szCs w:val="24"/>
        </w:rPr>
        <w:t>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w:t>
      </w:r>
    </w:p>
    <w:p w14:paraId="40991DEE" w14:textId="77777777" w:rsidR="00997F60" w:rsidRDefault="00000000">
      <w:pPr>
        <w:pStyle w:val="Titolo1"/>
        <w:spacing w:before="3"/>
        <w:ind w:left="597"/>
      </w:pPr>
      <w:r>
        <w:t>C1</w:t>
      </w:r>
    </w:p>
    <w:p w14:paraId="4D1E195D" w14:textId="77777777" w:rsidR="00997F60" w:rsidRDefault="00000000">
      <w:pPr>
        <w:pBdr>
          <w:top w:val="nil"/>
          <w:left w:val="nil"/>
          <w:bottom w:val="nil"/>
          <w:right w:val="nil"/>
          <w:between w:val="nil"/>
        </w:pBdr>
        <w:spacing w:before="24" w:line="249" w:lineRule="auto"/>
        <w:ind w:left="252" w:right="551" w:firstLine="360"/>
        <w:jc w:val="both"/>
        <w:rPr>
          <w:color w:val="000000"/>
          <w:sz w:val="24"/>
          <w:szCs w:val="24"/>
        </w:rPr>
      </w:pPr>
      <w:r>
        <w:rPr>
          <w:color w:val="000000"/>
          <w:sz w:val="24"/>
          <w:szCs w:val="24"/>
        </w:rPr>
        <w:t xml:space="preserve">È in grado di comprendere un’ampia gamma di testi complessi e piuttosto lunghi e ne sa ricavare anche il significato implicito. Si </w:t>
      </w:r>
      <w:proofErr w:type="spellStart"/>
      <w:r>
        <w:rPr>
          <w:color w:val="000000"/>
          <w:sz w:val="24"/>
          <w:szCs w:val="24"/>
        </w:rPr>
        <w:t>espri</w:t>
      </w:r>
      <w:proofErr w:type="spellEnd"/>
      <w:r>
        <w:rPr>
          <w:color w:val="000000"/>
          <w:sz w:val="24"/>
          <w:szCs w:val="24"/>
        </w:rPr>
        <w:t>-me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w:t>
      </w:r>
    </w:p>
    <w:p w14:paraId="16BFDFD3" w14:textId="77777777" w:rsidR="00997F60" w:rsidRDefault="00997F60">
      <w:pPr>
        <w:pBdr>
          <w:top w:val="nil"/>
          <w:left w:val="nil"/>
          <w:bottom w:val="nil"/>
          <w:right w:val="nil"/>
          <w:between w:val="nil"/>
        </w:pBdr>
        <w:spacing w:before="10"/>
        <w:rPr>
          <w:color w:val="000000"/>
          <w:sz w:val="25"/>
          <w:szCs w:val="25"/>
        </w:rPr>
      </w:pPr>
    </w:p>
    <w:p w14:paraId="59FA6FBA" w14:textId="77777777" w:rsidR="00997F60" w:rsidRDefault="00000000">
      <w:pPr>
        <w:pStyle w:val="Titolo1"/>
        <w:spacing w:line="259" w:lineRule="auto"/>
        <w:ind w:left="597" w:right="8377" w:hanging="345"/>
      </w:pPr>
      <w:r>
        <w:t>Livello Intermedio B2</w:t>
      </w:r>
    </w:p>
    <w:p w14:paraId="779D16BF" w14:textId="77777777" w:rsidR="00997F60" w:rsidRDefault="00000000">
      <w:pPr>
        <w:pBdr>
          <w:top w:val="nil"/>
          <w:left w:val="nil"/>
          <w:bottom w:val="nil"/>
          <w:right w:val="nil"/>
          <w:between w:val="nil"/>
        </w:pBdr>
        <w:spacing w:before="1" w:line="249" w:lineRule="auto"/>
        <w:ind w:left="252" w:right="551" w:firstLine="360"/>
        <w:jc w:val="both"/>
        <w:rPr>
          <w:color w:val="000000"/>
          <w:sz w:val="24"/>
          <w:szCs w:val="24"/>
        </w:rPr>
      </w:pPr>
      <w:r>
        <w:rPr>
          <w:color w:val="000000"/>
          <w:sz w:val="24"/>
          <w:szCs w:val="24"/>
        </w:rPr>
        <w:t>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w:t>
      </w:r>
    </w:p>
    <w:p w14:paraId="607E97F8" w14:textId="77777777" w:rsidR="00997F60" w:rsidRDefault="00000000">
      <w:pPr>
        <w:pStyle w:val="Titolo1"/>
        <w:ind w:left="612"/>
      </w:pPr>
      <w:r>
        <w:t>B1</w:t>
      </w:r>
    </w:p>
    <w:p w14:paraId="7398E539" w14:textId="77777777" w:rsidR="00997F60" w:rsidRDefault="00000000">
      <w:pPr>
        <w:pBdr>
          <w:top w:val="nil"/>
          <w:left w:val="nil"/>
          <w:bottom w:val="nil"/>
          <w:right w:val="nil"/>
          <w:between w:val="nil"/>
        </w:pBdr>
        <w:spacing w:before="14" w:line="249" w:lineRule="auto"/>
        <w:ind w:left="252" w:right="551" w:firstLine="360"/>
        <w:jc w:val="both"/>
        <w:rPr>
          <w:color w:val="000000"/>
          <w:sz w:val="24"/>
          <w:szCs w:val="24"/>
        </w:rPr>
      </w:pPr>
      <w:r>
        <w:rPr>
          <w:color w:val="000000"/>
          <w:sz w:val="24"/>
          <w:szCs w:val="24"/>
        </w:rPr>
        <w:t>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p w14:paraId="4B9EBDA2" w14:textId="77777777" w:rsidR="00997F60" w:rsidRDefault="00997F60">
      <w:pPr>
        <w:pBdr>
          <w:top w:val="nil"/>
          <w:left w:val="nil"/>
          <w:bottom w:val="nil"/>
          <w:right w:val="nil"/>
          <w:between w:val="nil"/>
        </w:pBdr>
        <w:rPr>
          <w:color w:val="000000"/>
          <w:sz w:val="26"/>
          <w:szCs w:val="26"/>
        </w:rPr>
      </w:pPr>
    </w:p>
    <w:p w14:paraId="23DDC87E" w14:textId="77777777" w:rsidR="00997F60" w:rsidRDefault="00000000">
      <w:pPr>
        <w:pStyle w:val="Titolo1"/>
        <w:spacing w:before="1" w:line="259" w:lineRule="auto"/>
        <w:ind w:left="597" w:right="8342" w:hanging="345"/>
      </w:pPr>
      <w:r>
        <w:t>Livello Elementare A2</w:t>
      </w:r>
    </w:p>
    <w:p w14:paraId="0E615F0C" w14:textId="77777777" w:rsidR="00997F60" w:rsidRDefault="00000000">
      <w:pPr>
        <w:pBdr>
          <w:top w:val="nil"/>
          <w:left w:val="nil"/>
          <w:bottom w:val="nil"/>
          <w:right w:val="nil"/>
          <w:between w:val="nil"/>
        </w:pBdr>
        <w:spacing w:line="249" w:lineRule="auto"/>
        <w:ind w:left="252" w:right="551" w:firstLine="360"/>
        <w:jc w:val="both"/>
        <w:rPr>
          <w:color w:val="000000"/>
          <w:sz w:val="24"/>
          <w:szCs w:val="24"/>
        </w:rPr>
      </w:pPr>
      <w:r>
        <w:rPr>
          <w:color w:val="000000"/>
          <w:sz w:val="24"/>
          <w:szCs w:val="24"/>
        </w:rPr>
        <w:t>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p w14:paraId="4887F798" w14:textId="77777777" w:rsidR="00997F60" w:rsidRDefault="00000000">
      <w:pPr>
        <w:pStyle w:val="Titolo1"/>
        <w:spacing w:before="1"/>
        <w:ind w:left="597"/>
      </w:pPr>
      <w:r>
        <w:t>A1</w:t>
      </w:r>
    </w:p>
    <w:p w14:paraId="233270D1" w14:textId="77777777" w:rsidR="00997F60" w:rsidRDefault="00000000">
      <w:pPr>
        <w:pBdr>
          <w:top w:val="nil"/>
          <w:left w:val="nil"/>
          <w:bottom w:val="nil"/>
          <w:right w:val="nil"/>
          <w:between w:val="nil"/>
        </w:pBdr>
        <w:spacing w:before="24" w:line="249" w:lineRule="auto"/>
        <w:ind w:left="252" w:right="551" w:firstLine="360"/>
        <w:jc w:val="both"/>
        <w:rPr>
          <w:color w:val="000000"/>
          <w:sz w:val="24"/>
          <w:szCs w:val="24"/>
        </w:rPr>
      </w:pPr>
      <w:r>
        <w:rPr>
          <w:color w:val="000000"/>
          <w:sz w:val="24"/>
          <w:szCs w:val="24"/>
        </w:rPr>
        <w:t xml:space="preserve">Riesce a comprendere e utilizzare espressioni familiari di uso quotidiano e formule molto comuni per soddisfare bisogni di tipo concreto. Sa presentare </w:t>
      </w:r>
      <w:proofErr w:type="gramStart"/>
      <w:r>
        <w:rPr>
          <w:color w:val="000000"/>
          <w:sz w:val="24"/>
          <w:szCs w:val="24"/>
        </w:rPr>
        <w:t>se</w:t>
      </w:r>
      <w:proofErr w:type="gramEnd"/>
      <w:r>
        <w:rPr>
          <w:color w:val="000000"/>
          <w:sz w:val="24"/>
          <w:szCs w:val="24"/>
        </w:rPr>
        <w:t xml:space="preserve"> 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p>
    <w:sectPr w:rsidR="00997F60">
      <w:pgSz w:w="11900" w:h="16840"/>
      <w:pgMar w:top="1080" w:right="5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594F" w14:textId="77777777" w:rsidR="00A63F76" w:rsidRDefault="00A63F76">
      <w:r>
        <w:separator/>
      </w:r>
    </w:p>
  </w:endnote>
  <w:endnote w:type="continuationSeparator" w:id="0">
    <w:p w14:paraId="565171F8" w14:textId="77777777" w:rsidR="00A63F76" w:rsidRDefault="00A6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87BA" w14:textId="77777777" w:rsidR="00997F60"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A50296">
      <w:rPr>
        <w:noProof/>
        <w:color w:val="000000"/>
      </w:rPr>
      <w:t>1</w:t>
    </w:r>
    <w:r>
      <w:rPr>
        <w:color w:val="000000"/>
      </w:rPr>
      <w:fldChar w:fldCharType="end"/>
    </w:r>
  </w:p>
  <w:p w14:paraId="1108DA4B" w14:textId="77777777" w:rsidR="00997F60" w:rsidRDefault="00997F60">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4600" w14:textId="77777777" w:rsidR="00A63F76" w:rsidRDefault="00A63F76">
      <w:r>
        <w:separator/>
      </w:r>
    </w:p>
  </w:footnote>
  <w:footnote w:type="continuationSeparator" w:id="0">
    <w:p w14:paraId="7F69C006" w14:textId="77777777" w:rsidR="00A63F76" w:rsidRDefault="00A6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C17"/>
    <w:multiLevelType w:val="multilevel"/>
    <w:tmpl w:val="94A862F4"/>
    <w:lvl w:ilvl="0">
      <w:numFmt w:val="bullet"/>
      <w:lvlText w:val="•"/>
      <w:lvlJc w:val="left"/>
      <w:pPr>
        <w:ind w:left="957" w:hanging="360"/>
      </w:pPr>
      <w:rPr>
        <w:rFonts w:ascii="Arial MT" w:eastAsia="Arial MT" w:hAnsi="Arial MT" w:cs="Arial MT"/>
        <w:sz w:val="20"/>
        <w:szCs w:val="20"/>
      </w:rPr>
    </w:lvl>
    <w:lvl w:ilvl="1">
      <w:numFmt w:val="bullet"/>
      <w:lvlText w:val="•"/>
      <w:lvlJc w:val="left"/>
      <w:pPr>
        <w:ind w:left="1910" w:hanging="360"/>
      </w:pPr>
    </w:lvl>
    <w:lvl w:ilvl="2">
      <w:numFmt w:val="bullet"/>
      <w:lvlText w:val="•"/>
      <w:lvlJc w:val="left"/>
      <w:pPr>
        <w:ind w:left="2860" w:hanging="360"/>
      </w:pPr>
    </w:lvl>
    <w:lvl w:ilvl="3">
      <w:numFmt w:val="bullet"/>
      <w:lvlText w:val="•"/>
      <w:lvlJc w:val="left"/>
      <w:pPr>
        <w:ind w:left="3810" w:hanging="360"/>
      </w:pPr>
    </w:lvl>
    <w:lvl w:ilvl="4">
      <w:numFmt w:val="bullet"/>
      <w:lvlText w:val="•"/>
      <w:lvlJc w:val="left"/>
      <w:pPr>
        <w:ind w:left="4760" w:hanging="360"/>
      </w:pPr>
    </w:lvl>
    <w:lvl w:ilvl="5">
      <w:numFmt w:val="bullet"/>
      <w:lvlText w:val="•"/>
      <w:lvlJc w:val="left"/>
      <w:pPr>
        <w:ind w:left="5710" w:hanging="360"/>
      </w:pPr>
    </w:lvl>
    <w:lvl w:ilvl="6">
      <w:numFmt w:val="bullet"/>
      <w:lvlText w:val="•"/>
      <w:lvlJc w:val="left"/>
      <w:pPr>
        <w:ind w:left="6660" w:hanging="360"/>
      </w:pPr>
    </w:lvl>
    <w:lvl w:ilvl="7">
      <w:numFmt w:val="bullet"/>
      <w:lvlText w:val="•"/>
      <w:lvlJc w:val="left"/>
      <w:pPr>
        <w:ind w:left="7610" w:hanging="360"/>
      </w:pPr>
    </w:lvl>
    <w:lvl w:ilvl="8">
      <w:numFmt w:val="bullet"/>
      <w:lvlText w:val="•"/>
      <w:lvlJc w:val="left"/>
      <w:pPr>
        <w:ind w:left="8560" w:hanging="360"/>
      </w:pPr>
    </w:lvl>
  </w:abstractNum>
  <w:abstractNum w:abstractNumId="1" w15:restartNumberingAfterBreak="0">
    <w:nsid w:val="3ADE14DC"/>
    <w:multiLevelType w:val="multilevel"/>
    <w:tmpl w:val="F508D99C"/>
    <w:lvl w:ilvl="0">
      <w:numFmt w:val="bullet"/>
      <w:lvlText w:val="□"/>
      <w:lvlJc w:val="left"/>
      <w:pPr>
        <w:ind w:left="1442" w:hanging="360"/>
      </w:pPr>
      <w:rPr>
        <w:rFonts w:ascii="Noto Sans Symbols" w:eastAsia="Noto Sans Symbols" w:hAnsi="Noto Sans Symbols" w:cs="Noto Sans Symbols"/>
        <w:sz w:val="24"/>
        <w:szCs w:val="24"/>
      </w:rPr>
    </w:lvl>
    <w:lvl w:ilvl="1">
      <w:numFmt w:val="bullet"/>
      <w:lvlText w:val="•"/>
      <w:lvlJc w:val="left"/>
      <w:pPr>
        <w:ind w:left="2342" w:hanging="360"/>
      </w:pPr>
    </w:lvl>
    <w:lvl w:ilvl="2">
      <w:numFmt w:val="bullet"/>
      <w:lvlText w:val="•"/>
      <w:lvlJc w:val="left"/>
      <w:pPr>
        <w:ind w:left="3244" w:hanging="360"/>
      </w:pPr>
    </w:lvl>
    <w:lvl w:ilvl="3">
      <w:numFmt w:val="bullet"/>
      <w:lvlText w:val="•"/>
      <w:lvlJc w:val="left"/>
      <w:pPr>
        <w:ind w:left="4146" w:hanging="360"/>
      </w:pPr>
    </w:lvl>
    <w:lvl w:ilvl="4">
      <w:numFmt w:val="bullet"/>
      <w:lvlText w:val="•"/>
      <w:lvlJc w:val="left"/>
      <w:pPr>
        <w:ind w:left="5048" w:hanging="360"/>
      </w:pPr>
    </w:lvl>
    <w:lvl w:ilvl="5">
      <w:numFmt w:val="bullet"/>
      <w:lvlText w:val="•"/>
      <w:lvlJc w:val="left"/>
      <w:pPr>
        <w:ind w:left="5950" w:hanging="360"/>
      </w:pPr>
    </w:lvl>
    <w:lvl w:ilvl="6">
      <w:numFmt w:val="bullet"/>
      <w:lvlText w:val="•"/>
      <w:lvlJc w:val="left"/>
      <w:pPr>
        <w:ind w:left="6852" w:hanging="360"/>
      </w:pPr>
    </w:lvl>
    <w:lvl w:ilvl="7">
      <w:numFmt w:val="bullet"/>
      <w:lvlText w:val="•"/>
      <w:lvlJc w:val="left"/>
      <w:pPr>
        <w:ind w:left="7754" w:hanging="360"/>
      </w:pPr>
    </w:lvl>
    <w:lvl w:ilvl="8">
      <w:numFmt w:val="bullet"/>
      <w:lvlText w:val="•"/>
      <w:lvlJc w:val="left"/>
      <w:pPr>
        <w:ind w:left="8656" w:hanging="360"/>
      </w:pPr>
    </w:lvl>
  </w:abstractNum>
  <w:abstractNum w:abstractNumId="2" w15:restartNumberingAfterBreak="0">
    <w:nsid w:val="4BAE21D9"/>
    <w:multiLevelType w:val="multilevel"/>
    <w:tmpl w:val="5896FAB6"/>
    <w:lvl w:ilvl="0">
      <w:numFmt w:val="bullet"/>
      <w:lvlText w:val="□"/>
      <w:lvlJc w:val="left"/>
      <w:pPr>
        <w:ind w:left="1238" w:hanging="360"/>
      </w:pPr>
      <w:rPr>
        <w:rFonts w:ascii="Noto Sans Symbols" w:eastAsia="Noto Sans Symbols" w:hAnsi="Noto Sans Symbols" w:cs="Noto Sans Symbols"/>
        <w:sz w:val="24"/>
        <w:szCs w:val="24"/>
      </w:rPr>
    </w:lvl>
    <w:lvl w:ilvl="1">
      <w:numFmt w:val="bullet"/>
      <w:lvlText w:val="•"/>
      <w:lvlJc w:val="left"/>
      <w:pPr>
        <w:ind w:left="2106" w:hanging="360"/>
      </w:pPr>
    </w:lvl>
    <w:lvl w:ilvl="2">
      <w:numFmt w:val="bullet"/>
      <w:lvlText w:val="•"/>
      <w:lvlJc w:val="left"/>
      <w:pPr>
        <w:ind w:left="2973" w:hanging="360"/>
      </w:pPr>
    </w:lvl>
    <w:lvl w:ilvl="3">
      <w:numFmt w:val="bullet"/>
      <w:lvlText w:val="•"/>
      <w:lvlJc w:val="left"/>
      <w:pPr>
        <w:ind w:left="3840" w:hanging="360"/>
      </w:pPr>
    </w:lvl>
    <w:lvl w:ilvl="4">
      <w:numFmt w:val="bullet"/>
      <w:lvlText w:val="•"/>
      <w:lvlJc w:val="left"/>
      <w:pPr>
        <w:ind w:left="4706" w:hanging="360"/>
      </w:pPr>
    </w:lvl>
    <w:lvl w:ilvl="5">
      <w:numFmt w:val="bullet"/>
      <w:lvlText w:val="•"/>
      <w:lvlJc w:val="left"/>
      <w:pPr>
        <w:ind w:left="5573" w:hanging="360"/>
      </w:pPr>
    </w:lvl>
    <w:lvl w:ilvl="6">
      <w:numFmt w:val="bullet"/>
      <w:lvlText w:val="•"/>
      <w:lvlJc w:val="left"/>
      <w:pPr>
        <w:ind w:left="6440" w:hanging="360"/>
      </w:pPr>
    </w:lvl>
    <w:lvl w:ilvl="7">
      <w:numFmt w:val="bullet"/>
      <w:lvlText w:val="•"/>
      <w:lvlJc w:val="left"/>
      <w:pPr>
        <w:ind w:left="7306" w:hanging="360"/>
      </w:pPr>
    </w:lvl>
    <w:lvl w:ilvl="8">
      <w:numFmt w:val="bullet"/>
      <w:lvlText w:val="•"/>
      <w:lvlJc w:val="left"/>
      <w:pPr>
        <w:ind w:left="8173" w:hanging="360"/>
      </w:pPr>
    </w:lvl>
  </w:abstractNum>
  <w:abstractNum w:abstractNumId="3" w15:restartNumberingAfterBreak="0">
    <w:nsid w:val="52C17582"/>
    <w:multiLevelType w:val="multilevel"/>
    <w:tmpl w:val="A6048830"/>
    <w:lvl w:ilvl="0">
      <w:start w:val="1"/>
      <w:numFmt w:val="decimal"/>
      <w:lvlText w:val="%1."/>
      <w:lvlJc w:val="left"/>
      <w:pPr>
        <w:ind w:left="966" w:hanging="357"/>
      </w:pPr>
      <w:rPr>
        <w:rFonts w:ascii="Calibri" w:eastAsia="Calibri" w:hAnsi="Calibri" w:cs="Calibri"/>
        <w:sz w:val="24"/>
        <w:szCs w:val="24"/>
      </w:rPr>
    </w:lvl>
    <w:lvl w:ilvl="1">
      <w:numFmt w:val="bullet"/>
      <w:lvlText w:val="•"/>
      <w:lvlJc w:val="left"/>
      <w:pPr>
        <w:ind w:left="1910" w:hanging="357"/>
      </w:pPr>
    </w:lvl>
    <w:lvl w:ilvl="2">
      <w:numFmt w:val="bullet"/>
      <w:lvlText w:val="•"/>
      <w:lvlJc w:val="left"/>
      <w:pPr>
        <w:ind w:left="2860" w:hanging="357"/>
      </w:pPr>
    </w:lvl>
    <w:lvl w:ilvl="3">
      <w:numFmt w:val="bullet"/>
      <w:lvlText w:val="•"/>
      <w:lvlJc w:val="left"/>
      <w:pPr>
        <w:ind w:left="3810" w:hanging="357"/>
      </w:pPr>
    </w:lvl>
    <w:lvl w:ilvl="4">
      <w:numFmt w:val="bullet"/>
      <w:lvlText w:val="•"/>
      <w:lvlJc w:val="left"/>
      <w:pPr>
        <w:ind w:left="4760" w:hanging="357"/>
      </w:pPr>
    </w:lvl>
    <w:lvl w:ilvl="5">
      <w:numFmt w:val="bullet"/>
      <w:lvlText w:val="•"/>
      <w:lvlJc w:val="left"/>
      <w:pPr>
        <w:ind w:left="5710" w:hanging="357"/>
      </w:pPr>
    </w:lvl>
    <w:lvl w:ilvl="6">
      <w:numFmt w:val="bullet"/>
      <w:lvlText w:val="•"/>
      <w:lvlJc w:val="left"/>
      <w:pPr>
        <w:ind w:left="6660" w:hanging="357"/>
      </w:pPr>
    </w:lvl>
    <w:lvl w:ilvl="7">
      <w:numFmt w:val="bullet"/>
      <w:lvlText w:val="•"/>
      <w:lvlJc w:val="left"/>
      <w:pPr>
        <w:ind w:left="7610" w:hanging="357"/>
      </w:pPr>
    </w:lvl>
    <w:lvl w:ilvl="8">
      <w:numFmt w:val="bullet"/>
      <w:lvlText w:val="•"/>
      <w:lvlJc w:val="left"/>
      <w:pPr>
        <w:ind w:left="8560" w:hanging="357"/>
      </w:pPr>
    </w:lvl>
  </w:abstractNum>
  <w:abstractNum w:abstractNumId="4" w15:restartNumberingAfterBreak="0">
    <w:nsid w:val="6FB660B5"/>
    <w:multiLevelType w:val="multilevel"/>
    <w:tmpl w:val="78C23B00"/>
    <w:lvl w:ilvl="0">
      <w:numFmt w:val="bullet"/>
      <w:lvlText w:val="□"/>
      <w:lvlJc w:val="left"/>
      <w:pPr>
        <w:ind w:left="1082" w:hanging="360"/>
      </w:pPr>
      <w:rPr>
        <w:rFonts w:ascii="Noto Sans Symbols" w:eastAsia="Noto Sans Symbols" w:hAnsi="Noto Sans Symbols" w:cs="Noto Sans Symbols"/>
        <w:sz w:val="24"/>
        <w:szCs w:val="24"/>
      </w:rPr>
    </w:lvl>
    <w:lvl w:ilvl="1">
      <w:numFmt w:val="bullet"/>
      <w:lvlText w:val="•"/>
      <w:lvlJc w:val="left"/>
      <w:pPr>
        <w:ind w:left="2018" w:hanging="360"/>
      </w:pPr>
    </w:lvl>
    <w:lvl w:ilvl="2">
      <w:numFmt w:val="bullet"/>
      <w:lvlText w:val="•"/>
      <w:lvlJc w:val="left"/>
      <w:pPr>
        <w:ind w:left="2956" w:hanging="360"/>
      </w:pPr>
    </w:lvl>
    <w:lvl w:ilvl="3">
      <w:numFmt w:val="bullet"/>
      <w:lvlText w:val="•"/>
      <w:lvlJc w:val="left"/>
      <w:pPr>
        <w:ind w:left="3894" w:hanging="360"/>
      </w:pPr>
    </w:lvl>
    <w:lvl w:ilvl="4">
      <w:numFmt w:val="bullet"/>
      <w:lvlText w:val="•"/>
      <w:lvlJc w:val="left"/>
      <w:pPr>
        <w:ind w:left="4832" w:hanging="360"/>
      </w:pPr>
    </w:lvl>
    <w:lvl w:ilvl="5">
      <w:numFmt w:val="bullet"/>
      <w:lvlText w:val="•"/>
      <w:lvlJc w:val="left"/>
      <w:pPr>
        <w:ind w:left="5770" w:hanging="360"/>
      </w:pPr>
    </w:lvl>
    <w:lvl w:ilvl="6">
      <w:numFmt w:val="bullet"/>
      <w:lvlText w:val="•"/>
      <w:lvlJc w:val="left"/>
      <w:pPr>
        <w:ind w:left="6708" w:hanging="360"/>
      </w:pPr>
    </w:lvl>
    <w:lvl w:ilvl="7">
      <w:numFmt w:val="bullet"/>
      <w:lvlText w:val="•"/>
      <w:lvlJc w:val="left"/>
      <w:pPr>
        <w:ind w:left="7646" w:hanging="360"/>
      </w:pPr>
    </w:lvl>
    <w:lvl w:ilvl="8">
      <w:numFmt w:val="bullet"/>
      <w:lvlText w:val="•"/>
      <w:lvlJc w:val="left"/>
      <w:pPr>
        <w:ind w:left="8584" w:hanging="360"/>
      </w:pPr>
    </w:lvl>
  </w:abstractNum>
  <w:num w:numId="1" w16cid:durableId="934283567">
    <w:abstractNumId w:val="4"/>
  </w:num>
  <w:num w:numId="2" w16cid:durableId="1853497369">
    <w:abstractNumId w:val="1"/>
  </w:num>
  <w:num w:numId="3" w16cid:durableId="1649436401">
    <w:abstractNumId w:val="2"/>
  </w:num>
  <w:num w:numId="4" w16cid:durableId="1346706496">
    <w:abstractNumId w:val="3"/>
  </w:num>
  <w:num w:numId="5" w16cid:durableId="22625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60"/>
    <w:rsid w:val="005C7F0C"/>
    <w:rsid w:val="006176BB"/>
    <w:rsid w:val="00622A02"/>
    <w:rsid w:val="00997F60"/>
    <w:rsid w:val="00A50296"/>
    <w:rsid w:val="00A63F76"/>
    <w:rsid w:val="00A73AF1"/>
    <w:rsid w:val="00B27F2F"/>
    <w:rsid w:val="00B562B5"/>
    <w:rsid w:val="00CF7F0B"/>
    <w:rsid w:val="00DA18BF"/>
    <w:rsid w:val="00E35B3F"/>
    <w:rsid w:val="00E6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B4337F5"/>
  <w15:docId w15:val="{032E94E4-885C-4962-BDC1-E8953E5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237"/>
      <w:outlineLvl w:val="0"/>
    </w:pPr>
    <w:rPr>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01"/>
      <w:ind w:left="2768" w:right="779"/>
      <w:jc w:val="center"/>
    </w:pPr>
    <w:rPr>
      <w:b/>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8837">
      <w:bodyDiv w:val="1"/>
      <w:marLeft w:val="0"/>
      <w:marRight w:val="0"/>
      <w:marTop w:val="0"/>
      <w:marBottom w:val="0"/>
      <w:divBdr>
        <w:top w:val="none" w:sz="0" w:space="0" w:color="auto"/>
        <w:left w:val="none" w:sz="0" w:space="0" w:color="auto"/>
        <w:bottom w:val="none" w:sz="0" w:space="0" w:color="auto"/>
        <w:right w:val="none" w:sz="0" w:space="0" w:color="auto"/>
      </w:divBdr>
    </w:div>
    <w:div w:id="1353845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1711</Words>
  <Characters>9758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roberto neri</cp:lastModifiedBy>
  <cp:revision>2</cp:revision>
  <dcterms:created xsi:type="dcterms:W3CDTF">2023-02-19T11:06:00Z</dcterms:created>
  <dcterms:modified xsi:type="dcterms:W3CDTF">2023-02-19T11:06:00Z</dcterms:modified>
</cp:coreProperties>
</file>